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905BC5" w:rsidP="00905BC5" w:rsidRDefault="7322F7D6" w14:paraId="2A62E7B9" w14:textId="26294E34">
      <w:r w:rsidR="140F4805">
        <w:rPr/>
        <w:t>FIT Group Project</w:t>
      </w:r>
      <w:commentRangeStart w:id="128616995"/>
      <w:commentRangeEnd w:id="128616995"/>
      <w:r>
        <w:rPr>
          <w:rStyle w:val="CommentReference"/>
        </w:rPr>
        <w:commentReference w:id="128616995"/>
      </w:r>
    </w:p>
    <w:p w:rsidRPr="008A10C8" w:rsidR="004534DD" w:rsidP="00905BC5" w:rsidRDefault="004534DD" w14:paraId="09CE0921" w14:textId="5694ED5D">
      <w:pPr>
        <w:pStyle w:val="Title"/>
        <w:jc w:val="center"/>
        <w:rPr>
          <w:rFonts w:eastAsiaTheme="minorHAnsi"/>
        </w:rPr>
      </w:pPr>
      <w:r w:rsidRPr="008A10C8">
        <w:rPr>
          <w:rFonts w:eastAsiaTheme="minorHAnsi"/>
        </w:rPr>
        <w:t>Public Domain Statement</w:t>
      </w:r>
    </w:p>
    <w:p w:rsidR="004534DD" w:rsidP="004534DD" w:rsidRDefault="004534DD" w14:paraId="4040DD21" w14:textId="77777777">
      <w:r w:rsidRPr="008A10C8">
        <w:rPr>
          <w:rFonts w:ascii="Calibri" w:hAnsi="Calibri" w:eastAsia="Calibri" w:cs="Calibri"/>
        </w:rPr>
        <w:t>CC0 Universal Domain Dedication</w:t>
      </w:r>
      <w:r w:rsidRPr="686F45D7">
        <w:rPr>
          <w:rFonts w:ascii="Calibri" w:hAnsi="Calibri" w:eastAsia="Calibri" w:cs="Calibri"/>
        </w:rPr>
        <w:t xml:space="preserve"> – </w:t>
      </w:r>
      <w:r w:rsidRPr="008A10C8">
        <w:rPr>
          <w:rFonts w:ascii="Calibri" w:hAnsi="Calibri" w:eastAsia="Calibri" w:cs="Calibri"/>
        </w:rPr>
        <w:t>Copyright</w:t>
      </w:r>
    </w:p>
    <w:p w:rsidR="004534DD" w:rsidP="004534DD" w:rsidRDefault="004534DD" w14:paraId="136FFFED" w14:textId="77777777">
      <w:r w:rsidRPr="008A10C8">
        <w:rPr>
          <w:rFonts w:ascii="Calibri" w:hAnsi="Calibri" w:eastAsia="Calibri" w:cs="Calibri"/>
        </w:rPr>
        <w:t xml:space="preserve">The person[s] who associated a work with this deed has dedicated the work to the public domain by waiving all of his or her rights to the work worldwide under copyright law, including all related and neighboring rights, to the extent allowed by law. </w:t>
      </w:r>
    </w:p>
    <w:p w:rsidR="004534DD" w:rsidP="004534DD" w:rsidRDefault="004534DD" w14:paraId="4AB9DEC5" w14:textId="77777777">
      <w:r w:rsidRPr="008A10C8">
        <w:rPr>
          <w:rFonts w:ascii="Calibri" w:hAnsi="Calibri" w:eastAsia="Calibri" w:cs="Calibri"/>
        </w:rPr>
        <w:t>You can copy, modify, distribute and perform the work, even for commercial purposes, all without asking permission.</w:t>
      </w:r>
    </w:p>
    <w:p w:rsidR="004534DD" w:rsidP="004534DD" w:rsidRDefault="004534DD" w14:paraId="57A403D5" w14:textId="77777777">
      <w:r w:rsidRPr="008A10C8">
        <w:rPr>
          <w:rFonts w:ascii="Calibri" w:hAnsi="Calibri" w:eastAsia="Calibri" w:cs="Calibri"/>
        </w:rPr>
        <w:t>In no way are the patent or trademark rights of any person affected by CC0, nor are the rights that other persons may have in the work or in how the work is used, such as publicity or privacy rights.</w:t>
      </w:r>
    </w:p>
    <w:p w:rsidR="004534DD" w:rsidP="004534DD" w:rsidRDefault="004534DD" w14:paraId="4A33DB2B" w14:textId="77777777">
      <w:r w:rsidRPr="008A10C8">
        <w:rPr>
          <w:rFonts w:ascii="Calibri" w:hAnsi="Calibri" w:eastAsia="Calibri" w:cs="Calibri"/>
        </w:rPr>
        <w:t>Unless expressly stated otherwise, the person[s] who associated a work with this deed makes no warranties about the work, and disclaims liability for all uses of the work, to the fullest extent permitted by applicable law.</w:t>
      </w:r>
    </w:p>
    <w:p w:rsidR="004534DD" w:rsidP="004534DD" w:rsidRDefault="004534DD" w14:paraId="426BE3D4" w14:textId="77777777">
      <w:r w:rsidRPr="008A10C8">
        <w:rPr>
          <w:rFonts w:ascii="Calibri" w:hAnsi="Calibri" w:eastAsia="Calibri" w:cs="Calibri"/>
        </w:rPr>
        <w:t>When using or citing the work, you should not imply endorsement by the author or the affirmer.</w:t>
      </w:r>
    </w:p>
    <w:p w:rsidRPr="006867FB" w:rsidR="004534DD" w:rsidP="004534DD" w:rsidRDefault="63646D13" w14:paraId="40100260" w14:textId="77777777">
      <w:r w:rsidRPr="63646D13">
        <w:rPr>
          <w:rFonts w:ascii="Calibri" w:hAnsi="Calibri" w:eastAsia="Calibri" w:cs="Calibri"/>
        </w:rPr>
        <w:t>Note: Images are referenced to Design Dossier</w:t>
      </w:r>
      <w:r w:rsidRPr="63646D13">
        <w:rPr>
          <w:rFonts w:ascii="Calibri" w:hAnsi="Calibri" w:eastAsia="Calibri" w:cs="Calibri"/>
          <w:sz w:val="12"/>
          <w:szCs w:val="12"/>
        </w:rPr>
        <w:t>.</w:t>
      </w:r>
    </w:p>
    <w:p w:rsidR="63646D13" w:rsidP="63646D13" w:rsidRDefault="63646D13" w14:paraId="0B8D2AF2" w14:textId="7D08B9A4">
      <w:pPr>
        <w:rPr>
          <w:rFonts w:ascii="Calibri" w:hAnsi="Calibri" w:eastAsia="Calibri" w:cs="Calibri"/>
          <w:sz w:val="12"/>
          <w:szCs w:val="12"/>
        </w:rPr>
      </w:pPr>
    </w:p>
    <w:p w:rsidR="63646D13" w:rsidP="63646D13" w:rsidRDefault="63646D13" w14:paraId="770D4F00" w14:textId="3547648B">
      <w:r>
        <w:drawing>
          <wp:inline wp14:editId="373D1119" wp14:anchorId="3575E456">
            <wp:extent cx="6010383" cy="3355796"/>
            <wp:effectExtent l="0" t="0" r="0" b="0"/>
            <wp:docPr id="1417887915" name="Picture 1417887915" title=""/>
            <wp:cNvGraphicFramePr>
              <a:graphicFrameLocks noChangeAspect="1"/>
            </wp:cNvGraphicFramePr>
            <a:graphic>
              <a:graphicData uri="http://schemas.openxmlformats.org/drawingml/2006/picture">
                <pic:pic>
                  <pic:nvPicPr>
                    <pic:cNvPr id="0" name="Picture 1417887915"/>
                    <pic:cNvPicPr/>
                  </pic:nvPicPr>
                  <pic:blipFill>
                    <a:blip r:embed="R43f8a2580a4646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383" cy="3355796"/>
                    </a:xfrm>
                    <a:prstGeom prst="rect">
                      <a:avLst/>
                    </a:prstGeom>
                  </pic:spPr>
                </pic:pic>
              </a:graphicData>
            </a:graphic>
          </wp:inline>
        </w:drawing>
      </w:r>
    </w:p>
    <w:p w:rsidR="63646D13" w:rsidP="63646D13" w:rsidRDefault="564B4405" w14:paraId="6AE0CF34" w14:textId="21B596DF">
      <w:pPr>
        <w:spacing w:before="120" w:after="200"/>
        <w:jc w:val="center"/>
        <w:rPr>
          <w:rFonts w:ascii="Calibri" w:hAnsi="Calibri" w:eastAsia="Calibri" w:cs="Calibri"/>
        </w:rPr>
      </w:pPr>
      <w:r w:rsidRPr="564B4405">
        <w:rPr>
          <w:rFonts w:ascii="Times New Roman" w:hAnsi="Times New Roman" w:eastAsia="Times New Roman" w:cs="Times New Roman"/>
          <w:color w:val="000000" w:themeColor="text1"/>
          <w:sz w:val="18"/>
          <w:szCs w:val="18"/>
        </w:rPr>
        <w:t>Figure</w:t>
      </w:r>
      <w:r w:rsidRPr="564B4405">
        <w:rPr>
          <w:rFonts w:ascii="Times New Roman" w:hAnsi="Times New Roman" w:eastAsia="Times New Roman" w:cs="Times New Roman"/>
          <w:i/>
          <w:iCs/>
          <w:color w:val="000000" w:themeColor="text1"/>
          <w:sz w:val="18"/>
          <w:szCs w:val="18"/>
        </w:rPr>
        <w:t xml:space="preserve"> 2c: Concept of Operations Diagram</w:t>
      </w:r>
    </w:p>
    <w:p w:rsidR="63646D13" w:rsidP="63646D13" w:rsidRDefault="63646D13" w14:paraId="2FCC176C" w14:textId="0160B1C5"/>
    <w:p w:rsidR="63646D13" w:rsidP="63646D13" w:rsidRDefault="63646D13" w14:paraId="075B8F59" w14:textId="1F52AD64">
      <w:pPr>
        <w:jc w:val="center"/>
      </w:pPr>
      <w:r w:rsidRPr="63646D13">
        <w:rPr>
          <w:b/>
          <w:bCs/>
          <w:u w:val="single"/>
        </w:rPr>
        <w:t>Source of Information</w:t>
      </w:r>
      <w:r>
        <w:t xml:space="preserve"> </w:t>
      </w:r>
    </w:p>
    <w:p w:rsidR="63646D13" w:rsidP="62ACEA3B" w:rsidRDefault="00555276" w14:paraId="33206BDA" w14:textId="5D0EE377">
      <w:pPr>
        <w:pStyle w:val="ListParagraph"/>
        <w:numPr>
          <w:ilvl w:val="0"/>
          <w:numId w:val="3"/>
        </w:numPr>
        <w:rPr>
          <w:rFonts w:eastAsiaTheme="minorEastAsia"/>
          <w:color w:val="0563C1"/>
        </w:rPr>
      </w:pPr>
      <w:hyperlink r:id="Re878dd8ed2e84222">
        <w:r w:rsidRPr="725DE044" w:rsidR="725DE044">
          <w:rPr>
            <w:rStyle w:val="Hyperlink"/>
          </w:rPr>
          <w:t>https://www.google.com/url?sa=i&amp;url=https%3A%2F%2Fen.wikipedia.org%2Fwiki%2FGeneral_Atomics_MQ-9_Reaper&amp;psig=AOvVaw0zKPtNjmO9Vb6I1vYCNsLf&amp;ust=1597189126443000&amp;source=images&amp;cd=vfe&amp;ved=0CAIQjRxqFwoTCOCm87TnkesCFQAAAAAdAAAAABAD</w:t>
        </w:r>
      </w:hyperlink>
    </w:p>
    <w:p w:rsidR="63646D13" w:rsidP="564B4405" w:rsidRDefault="564B4405" w14:paraId="58FE6100" w14:textId="13BEEF0B">
      <w:pPr>
        <w:ind w:left="360"/>
        <w:jc w:val="both"/>
        <w:rPr>
          <w:rFonts w:eastAsiaTheme="minorEastAsia"/>
        </w:rPr>
      </w:pPr>
      <w:r w:rsidRPr="564B4405">
        <w:rPr>
          <w:rFonts w:ascii="Calibri" w:hAnsi="Calibri" w:eastAsia="Calibri" w:cs="Calibri"/>
        </w:rPr>
        <w:t>“</w:t>
      </w:r>
      <w:r w:rsidRPr="564B4405">
        <w:rPr>
          <w:i/>
          <w:iCs/>
          <w:color w:val="202122"/>
          <w:sz w:val="21"/>
          <w:szCs w:val="21"/>
        </w:rPr>
        <w:t xml:space="preserve">This article contains material that originally came from the web article </w:t>
      </w:r>
      <w:hyperlink r:id="rId7">
        <w:r w:rsidRPr="564B4405">
          <w:rPr>
            <w:rStyle w:val="Hyperlink"/>
            <w:color w:val="663366"/>
            <w:sz w:val="21"/>
            <w:szCs w:val="21"/>
          </w:rPr>
          <w:t>Unmanned Aerial Vehicles</w:t>
        </w:r>
      </w:hyperlink>
      <w:r w:rsidRPr="564B4405">
        <w:rPr>
          <w:i/>
          <w:iCs/>
          <w:color w:val="202122"/>
          <w:sz w:val="21"/>
          <w:szCs w:val="21"/>
        </w:rPr>
        <w:t xml:space="preserve"> by Greg Goebel, which exists in the public domain.”</w:t>
      </w:r>
      <w:r w:rsidR="63646D13">
        <w:tab/>
      </w:r>
      <w:r w:rsidR="63646D13">
        <w:tab/>
      </w:r>
      <w:r w:rsidR="63646D13">
        <w:tab/>
      </w:r>
      <w:r w:rsidR="63646D13">
        <w:tab/>
      </w:r>
      <w:r w:rsidR="63646D13">
        <w:tab/>
      </w:r>
      <w:r w:rsidR="63646D13">
        <w:tab/>
      </w:r>
      <w:r w:rsidR="63646D13">
        <w:tab/>
      </w:r>
      <w:r w:rsidR="63646D13">
        <w:tab/>
      </w:r>
      <w:r w:rsidR="63646D13">
        <w:tab/>
      </w:r>
      <w:r w:rsidR="63646D13">
        <w:tab/>
      </w:r>
    </w:p>
    <w:p w:rsidR="63646D13" w:rsidP="458CDFF9" w:rsidRDefault="409F0583" w14:paraId="3B065558" w14:textId="676DA63D">
      <w:pPr>
        <w:pStyle w:val="ListParagraph"/>
        <w:numPr>
          <w:ilvl w:val="0"/>
          <w:numId w:val="3"/>
        </w:numPr>
        <w:rPr>
          <w:rFonts w:eastAsiaTheme="minorEastAsia"/>
        </w:rPr>
      </w:pPr>
      <w:r w:rsidRPr="725DE044" w:rsidR="725DE044">
        <w:rPr>
          <w:rFonts w:ascii="Calibri" w:hAnsi="Calibri" w:eastAsia="Calibri" w:cs="Calibri"/>
        </w:rPr>
        <w:t xml:space="preserve">Figured created by Aaron Huntoon, all images contained in the diagram were obtained online through the link mentioned above. </w:t>
      </w:r>
    </w:p>
    <w:p w:rsidR="63646D13" w:rsidP="63646D13" w:rsidRDefault="63646D13" w14:paraId="6AABC7A0" w14:textId="135ED933"/>
    <w:p w:rsidR="63646D13" w:rsidP="63646D13" w:rsidRDefault="63646D13" w14:paraId="632CDB0E" w14:textId="5D94903D"/>
    <w:p w:rsidR="63646D13" w:rsidP="63646D13" w:rsidRDefault="63646D13" w14:paraId="4F871FF7" w14:textId="77EF2621"/>
    <w:p w:rsidR="63646D13" w:rsidP="63646D13" w:rsidRDefault="63646D13" w14:paraId="282F1FBF" w14:textId="2641DC03">
      <w:r>
        <w:drawing>
          <wp:inline wp14:editId="31BEA896" wp14:anchorId="60466F3D">
            <wp:extent cx="5686425" cy="2857500"/>
            <wp:effectExtent l="0" t="0" r="0" b="0"/>
            <wp:docPr id="1126959934" name="Picture 1126959934" title=""/>
            <wp:cNvGraphicFramePr>
              <a:graphicFrameLocks noChangeAspect="1"/>
            </wp:cNvGraphicFramePr>
            <a:graphic>
              <a:graphicData uri="http://schemas.openxmlformats.org/drawingml/2006/picture">
                <pic:pic>
                  <pic:nvPicPr>
                    <pic:cNvPr id="0" name="Picture 1126959934"/>
                    <pic:cNvPicPr/>
                  </pic:nvPicPr>
                  <pic:blipFill>
                    <a:blip r:embed="R45bfc5b53b8944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6425" cy="2857500"/>
                    </a:xfrm>
                    <a:prstGeom prst="rect">
                      <a:avLst/>
                    </a:prstGeom>
                  </pic:spPr>
                </pic:pic>
              </a:graphicData>
            </a:graphic>
          </wp:inline>
        </w:drawing>
      </w:r>
    </w:p>
    <w:p w:rsidR="63646D13" w:rsidP="63646D13" w:rsidRDefault="63646D13" w14:paraId="288860C4" w14:textId="23F9AF52">
      <w:pPr>
        <w:spacing w:before="120" w:after="200"/>
        <w:jc w:val="center"/>
        <w:rPr>
          <w:rFonts w:ascii="Calibri" w:hAnsi="Calibri" w:eastAsia="Calibri" w:cs="Calibri"/>
        </w:rPr>
      </w:pPr>
      <w:r w:rsidRPr="63646D13">
        <w:rPr>
          <w:rFonts w:ascii="Times New Roman" w:hAnsi="Times New Roman" w:eastAsia="Times New Roman" w:cs="Times New Roman"/>
          <w:color w:val="000000" w:themeColor="text1"/>
          <w:sz w:val="18"/>
          <w:szCs w:val="18"/>
        </w:rPr>
        <w:t>Figure</w:t>
      </w:r>
      <w:r w:rsidRPr="63646D13">
        <w:rPr>
          <w:rFonts w:ascii="Times New Roman" w:hAnsi="Times New Roman" w:eastAsia="Times New Roman" w:cs="Times New Roman"/>
          <w:i/>
          <w:iCs/>
          <w:color w:val="000000" w:themeColor="text1"/>
          <w:sz w:val="18"/>
          <w:szCs w:val="18"/>
        </w:rPr>
        <w:t xml:space="preserve"> 3c: AUAV SWARM mission coordination</w:t>
      </w:r>
    </w:p>
    <w:p w:rsidR="63646D13" w:rsidP="63646D13" w:rsidRDefault="63646D13" w14:paraId="144782E8" w14:textId="46759BBA">
      <w:pPr>
        <w:jc w:val="center"/>
        <w:rPr>
          <w:b/>
          <w:bCs/>
          <w:u w:val="single"/>
        </w:rPr>
      </w:pPr>
      <w:r w:rsidRPr="63646D13">
        <w:rPr>
          <w:b/>
          <w:bCs/>
          <w:u w:val="single"/>
        </w:rPr>
        <w:t>Source of Information</w:t>
      </w:r>
    </w:p>
    <w:p w:rsidR="63646D13" w:rsidP="63646D13" w:rsidRDefault="00555276" w14:paraId="489C2425" w14:textId="35E9731E">
      <w:pPr>
        <w:pStyle w:val="ListParagraph"/>
        <w:numPr>
          <w:ilvl w:val="0"/>
          <w:numId w:val="2"/>
        </w:numPr>
        <w:rPr>
          <w:rFonts w:eastAsiaTheme="minorEastAsia"/>
          <w:b/>
          <w:bCs/>
          <w:u w:val="single"/>
        </w:rPr>
      </w:pPr>
      <w:hyperlink r:id="Rc2c5567f47b74bee">
        <w:r w:rsidRPr="725DE044" w:rsidR="725DE044">
          <w:rPr>
            <w:rStyle w:val="Hyperlink"/>
            <w:b w:val="1"/>
            <w:bCs w:val="1"/>
          </w:rPr>
          <w:t>https://www.google.com/imgres?imgurl=https%3A%2F%2Fwww.rfwireless-world.com%2Fimages%2FDrone-Swarm-System.jpg&amp;imgrefurl=https%3A%2F%2Fwww.rfwireless-world.com%2FTerminology%2FHow-Drone-Swarm-System-Works.html&amp;tbnid=JmXrBKvn78aIQM&amp;vet=12ahUKEwjFl8Po6ZHrAhWMAlMKHRLbAZEQMygAegUIARCYAQ..i&amp;docid=oU3MSXITWs5E2M&amp;w=597&amp;h=300&amp;q=uav%20swarm%20graphic&amp;ved=2ahUKEwjFl8Po6ZHrAhWMAlMKHRLbAZEQMygAegUIARCYAQ</w:t>
        </w:r>
      </w:hyperlink>
      <w:r>
        <w:tab/>
      </w:r>
      <w:r>
        <w:tab/>
      </w:r>
      <w:r>
        <w:tab/>
      </w:r>
      <w:r>
        <w:tab/>
      </w:r>
    </w:p>
    <w:p w:rsidR="63646D13" w:rsidP="63646D13" w:rsidRDefault="62ACEA3B" w14:paraId="7DE3AFEF" w14:textId="2EA29AF6">
      <w:pPr>
        <w:pStyle w:val="ListParagraph"/>
        <w:numPr>
          <w:ilvl w:val="0"/>
          <w:numId w:val="2"/>
        </w:numPr>
        <w:rPr>
          <w:rFonts w:eastAsiaTheme="minorEastAsia"/>
          <w:b/>
          <w:bCs/>
          <w:u w:val="single"/>
        </w:rPr>
      </w:pPr>
      <w:r w:rsidR="725DE044">
        <w:rPr/>
        <w:t>Figure/graphic obtained online through the link mentioned above.</w:t>
      </w:r>
    </w:p>
    <w:p w:rsidR="63646D13" w:rsidP="63646D13" w:rsidRDefault="63646D13" w14:paraId="436BEDA2" w14:textId="2B5FEAB0"/>
    <w:p w:rsidR="63646D13" w:rsidP="63646D13" w:rsidRDefault="63646D13" w14:paraId="533A2E7B" w14:textId="1FB5D194"/>
    <w:p w:rsidR="63646D13" w:rsidP="63646D13" w:rsidRDefault="63646D13" w14:paraId="7E24348C" w14:textId="754416B5"/>
    <w:p w:rsidR="63646D13" w:rsidP="63646D13" w:rsidRDefault="63646D13" w14:paraId="20EB2CF0" w14:textId="7DA6DFC0"/>
    <w:p w:rsidR="63646D13" w:rsidP="63646D13" w:rsidRDefault="63646D13" w14:paraId="42BEFF93" w14:textId="5F589E32">
      <w:r>
        <w:drawing>
          <wp:inline wp14:editId="30777804" wp14:anchorId="1042E20C">
            <wp:extent cx="2286000" cy="2000250"/>
            <wp:effectExtent l="0" t="0" r="0" b="0"/>
            <wp:docPr id="1464117043" name="Picture 1464117043" title=""/>
            <wp:cNvGraphicFramePr>
              <a:graphicFrameLocks noChangeAspect="1"/>
            </wp:cNvGraphicFramePr>
            <a:graphic>
              <a:graphicData uri="http://schemas.openxmlformats.org/drawingml/2006/picture">
                <pic:pic>
                  <pic:nvPicPr>
                    <pic:cNvPr id="0" name="Picture 1464117043"/>
                    <pic:cNvPicPr/>
                  </pic:nvPicPr>
                  <pic:blipFill>
                    <a:blip r:embed="R2a8d59b0dfb74d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86000" cy="2000250"/>
                    </a:xfrm>
                    <a:prstGeom prst="rect">
                      <a:avLst/>
                    </a:prstGeom>
                  </pic:spPr>
                </pic:pic>
              </a:graphicData>
            </a:graphic>
          </wp:inline>
        </w:drawing>
      </w:r>
    </w:p>
    <w:p w:rsidR="63646D13" w:rsidP="63646D13" w:rsidRDefault="63646D13" w14:paraId="04F8CB7F" w14:textId="76417221">
      <w:pPr>
        <w:spacing w:before="120" w:after="200"/>
        <w:jc w:val="center"/>
        <w:rPr>
          <w:rFonts w:ascii="Calibri" w:hAnsi="Calibri" w:eastAsia="Calibri" w:cs="Calibri"/>
        </w:rPr>
      </w:pPr>
      <w:r w:rsidRPr="63646D13">
        <w:rPr>
          <w:rFonts w:ascii="Times New Roman" w:hAnsi="Times New Roman" w:eastAsia="Times New Roman" w:cs="Times New Roman"/>
          <w:color w:val="000000" w:themeColor="text1"/>
          <w:sz w:val="18"/>
          <w:szCs w:val="18"/>
        </w:rPr>
        <w:t>Figure</w:t>
      </w:r>
      <w:r w:rsidRPr="63646D13">
        <w:rPr>
          <w:rFonts w:ascii="Times New Roman" w:hAnsi="Times New Roman" w:eastAsia="Times New Roman" w:cs="Times New Roman"/>
          <w:i/>
          <w:iCs/>
          <w:color w:val="000000" w:themeColor="text1"/>
          <w:sz w:val="18"/>
          <w:szCs w:val="18"/>
        </w:rPr>
        <w:t xml:space="preserve"> 4g: AUAVs forming a 3D array for interferometry</w:t>
      </w:r>
    </w:p>
    <w:p w:rsidR="63646D13" w:rsidP="63646D13" w:rsidRDefault="63646D13" w14:paraId="390AE60F" w14:textId="0B7EC320">
      <w:pPr>
        <w:spacing w:before="120" w:after="200"/>
        <w:jc w:val="center"/>
        <w:rPr>
          <w:rFonts w:eastAsiaTheme="minorEastAsia"/>
          <w:b/>
          <w:bCs/>
          <w:color w:val="000000" w:themeColor="text1"/>
          <w:u w:val="single"/>
        </w:rPr>
      </w:pPr>
      <w:r w:rsidRPr="63646D13">
        <w:rPr>
          <w:rFonts w:eastAsiaTheme="minorEastAsia"/>
          <w:b/>
          <w:bCs/>
          <w:color w:val="000000" w:themeColor="text1"/>
          <w:u w:val="single"/>
        </w:rPr>
        <w:t>Source of Information</w:t>
      </w:r>
    </w:p>
    <w:p w:rsidR="458CDFF9" w:rsidP="458CDFF9" w:rsidRDefault="00555276" w14:paraId="0C9601E8" w14:textId="1D1360B9">
      <w:pPr>
        <w:pStyle w:val="ListParagraph"/>
        <w:numPr>
          <w:ilvl w:val="0"/>
          <w:numId w:val="1"/>
        </w:numPr>
        <w:rPr>
          <w:rFonts w:eastAsiaTheme="minorEastAsia"/>
        </w:rPr>
      </w:pPr>
      <w:hyperlink r:id="Rb77c1e7fdc864b57">
        <w:r w:rsidRPr="725DE044" w:rsidR="725DE044">
          <w:rPr>
            <w:rStyle w:val="Hyperlink"/>
          </w:rPr>
          <w:t>https://www.google.com/imgres?imgurl=https%3A%2F%2Fstatic-01.hindawi.com%2Farticles%2Fijap%2Fvolume-2016%2F2621862%2Ffigures%2F2621862.fig.001.svgz&amp;imgrefurl=https%3A%2F%2Fwww.hindawi.com%2Fjournals%2Fijap%2F2016%2F2621862%2F&amp;tbnid=1EutzRicj1bvTM&amp;vet=12ahUKEwiXiKv76pHrAhUFB1MKHfKuDN4QMygAegUIARCiAQ..i&amp;docid=4mXJ_XQ8-0yl6M&amp;w=305&amp;h=267&amp;q=uav%20forming%20a%203d%20array&amp;ved=2ahUKEwiXiKv76pHrAhUFB1MKHfKuDN4QMygAegUIARCiAQ</w:t>
        </w:r>
      </w:hyperlink>
      <w:r>
        <w:tab/>
      </w:r>
      <w:r>
        <w:tab/>
      </w:r>
      <w:r>
        <w:tab/>
      </w:r>
      <w:r>
        <w:tab/>
      </w:r>
      <w:r>
        <w:tab/>
      </w:r>
      <w:r>
        <w:tab/>
      </w:r>
      <w:r>
        <w:tab/>
      </w:r>
      <w:r>
        <w:tab/>
      </w:r>
    </w:p>
    <w:p w:rsidR="458CDFF9" w:rsidP="458CDFF9" w:rsidRDefault="458CDFF9" w14:paraId="307A64F6" w14:textId="4DA7CBE9">
      <w:pPr>
        <w:pStyle w:val="ListParagraph"/>
        <w:numPr>
          <w:ilvl w:val="0"/>
          <w:numId w:val="1"/>
        </w:numPr>
        <w:rPr/>
      </w:pPr>
      <w:r w:rsidRPr="725DE044" w:rsidR="725DE044">
        <w:rPr>
          <w:rFonts w:ascii="Calibri" w:hAnsi="Calibri" w:eastAsia="Calibri" w:cs="Calibri"/>
          <w:color w:val="000000" w:themeColor="text1" w:themeTint="FF" w:themeShade="FF"/>
          <w:sz w:val="24"/>
          <w:szCs w:val="24"/>
        </w:rPr>
        <w:t xml:space="preserve">This is an open access article distributed under the </w:t>
      </w:r>
      <w:hyperlink r:id="R899756596f924669">
        <w:r w:rsidRPr="725DE044" w:rsidR="725DE044">
          <w:rPr>
            <w:rStyle w:val="Hyperlink"/>
            <w:rFonts w:ascii="Calibri" w:hAnsi="Calibri" w:eastAsia="Calibri" w:cs="Calibri"/>
            <w:color w:val="4D8A17"/>
            <w:sz w:val="24"/>
            <w:szCs w:val="24"/>
          </w:rPr>
          <w:t>Creative Commons Attribution License</w:t>
        </w:r>
      </w:hyperlink>
      <w:r w:rsidRPr="725DE044" w:rsidR="725DE044">
        <w:rPr>
          <w:rFonts w:ascii="Calibri" w:hAnsi="Calibri" w:eastAsia="Calibri" w:cs="Calibri"/>
          <w:color w:val="000000" w:themeColor="text1" w:themeTint="FF" w:themeShade="FF"/>
          <w:sz w:val="24"/>
          <w:szCs w:val="24"/>
        </w:rPr>
        <w:t>, which permits unrestricted use, distribution, and reproduction in any medium, provided the original work is properly cited.</w:t>
      </w:r>
    </w:p>
    <w:p w:rsidR="00CF4086" w:rsidRDefault="00CF4086" w14:paraId="745DB74B" w14:textId="77777777"/>
    <w:p w:rsidR="2AD87595" w:rsidP="2AD87595" w:rsidRDefault="2AD87595" w14:paraId="1C48A3D3" w14:textId="6A7CF5A7">
      <w:pPr>
        <w:jc w:val="center"/>
      </w:pPr>
      <w:r>
        <w:drawing>
          <wp:inline wp14:editId="1548F66A" wp14:anchorId="39F82D70">
            <wp:extent cx="6115050" cy="4051220"/>
            <wp:effectExtent l="0" t="0" r="0" b="0"/>
            <wp:docPr id="205375498" name="" title=""/>
            <wp:cNvGraphicFramePr>
              <a:graphicFrameLocks noChangeAspect="1"/>
            </wp:cNvGraphicFramePr>
            <a:graphic>
              <a:graphicData uri="http://schemas.openxmlformats.org/drawingml/2006/picture">
                <pic:pic>
                  <pic:nvPicPr>
                    <pic:cNvPr id="0" name=""/>
                    <pic:cNvPicPr/>
                  </pic:nvPicPr>
                  <pic:blipFill>
                    <a:blip r:embed="R0e81a3a8794a40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4051220"/>
                    </a:xfrm>
                    <a:prstGeom prst="rect">
                      <a:avLst/>
                    </a:prstGeom>
                  </pic:spPr>
                </pic:pic>
              </a:graphicData>
            </a:graphic>
          </wp:inline>
        </w:drawing>
      </w:r>
    </w:p>
    <w:p w:rsidR="2AD87595" w:rsidP="2AD87595" w:rsidRDefault="2AD87595" w14:paraId="77026750" w14:textId="4F8B6F3E">
      <w:pPr>
        <w:jc w:val="center"/>
      </w:pPr>
      <w:r w:rsidRPr="57C2F1E5" w:rsidR="57C2F1E5">
        <w:rPr>
          <w:rFonts w:ascii="Times New Roman" w:hAnsi="Times New Roman" w:eastAsia="Times New Roman" w:cs="Times New Roman"/>
          <w:i w:val="1"/>
          <w:iCs w:val="1"/>
          <w:sz w:val="18"/>
          <w:szCs w:val="18"/>
        </w:rPr>
        <w:t>Figure 6: High Level Subsystem Functional Diagram</w:t>
      </w:r>
    </w:p>
    <w:p w:rsidR="409F0583" w:rsidRDefault="409F0583" w14:paraId="3AF61213" w14:textId="6F56EB0D"/>
    <w:p w:rsidR="409F0583" w:rsidP="0C4A90A3" w:rsidRDefault="409F0583" w14:paraId="3BF5560D" w14:textId="47F3762C">
      <w:pPr>
        <w:pStyle w:val="ListParagraph"/>
        <w:numPr>
          <w:ilvl w:val="0"/>
          <w:numId w:val="3"/>
        </w:numPr>
        <w:rPr>
          <w:rFonts w:eastAsia="游明朝" w:eastAsiaTheme="minorEastAsia"/>
        </w:rPr>
      </w:pPr>
      <w:r w:rsidRPr="725DE044" w:rsidR="725DE044">
        <w:rPr>
          <w:rFonts w:ascii="Calibri" w:hAnsi="Calibri" w:eastAsia="Calibri" w:cs="Calibri"/>
        </w:rPr>
        <w:t>Figure created by Linda Camacho, updated with functional block diagrams obtained by the Design Dossier Project Automatic Target Recognizer (ATR) U.S. Border Patrol Optical Sub-System Integration</w:t>
      </w:r>
    </w:p>
    <w:p w:rsidR="409F0583" w:rsidP="409F0583" w:rsidRDefault="409F0583" w14:paraId="5E8F54D3" w14:textId="6C5B4CCD">
      <w:pPr>
        <w:pStyle w:val="ListParagraph"/>
        <w:numPr>
          <w:ilvl w:val="0"/>
          <w:numId w:val="3"/>
        </w:numPr>
        <w:rPr/>
      </w:pPr>
      <w:r w:rsidRPr="725DE044" w:rsidR="725DE044">
        <w:rPr>
          <w:rFonts w:ascii="Calibri" w:hAnsi="Calibri" w:eastAsia="Calibri" w:cs="Calibri"/>
        </w:rPr>
        <w:t xml:space="preserve"> </w:t>
      </w:r>
      <w:hyperlink r:id="Rbfab5dd8f94646f9">
        <w:r w:rsidRPr="725DE044" w:rsidR="725DE044">
          <w:rPr>
            <w:rStyle w:val="Hyperlink"/>
            <w:rFonts w:ascii="Calibri" w:hAnsi="Calibri" w:eastAsia="Calibri" w:cs="Calibri"/>
          </w:rPr>
          <w:t>https://onedrive.live.com/view.aspx?cid=99996a2d5edba56b&amp;page=view&amp;resid=99996A2D5EDBA56B!10475&amp;parId=99996A2D5EDBA56B!10435&amp;authkey=!APXONaclE8yUEKw&amp;app=Word</w:t>
        </w:r>
      </w:hyperlink>
    </w:p>
    <w:p w:rsidR="409F0583" w:rsidP="409F0583" w:rsidRDefault="409F0583" w14:paraId="264873B7" w14:textId="171B50D0">
      <w:pPr>
        <w:ind w:left="360" w:hanging="360"/>
        <w:rPr>
          <w:rFonts w:ascii="Calibri" w:hAnsi="Calibri" w:eastAsia="Calibri" w:cs="Calibri"/>
        </w:rPr>
      </w:pPr>
    </w:p>
    <w:p w:rsidR="409F0583" w:rsidP="409F0583" w:rsidRDefault="409F0583" w14:paraId="0F4F6321" w14:textId="1804FDE2"/>
    <w:p w:rsidR="0087945C" w:rsidP="0087945C" w:rsidRDefault="0087945C" w14:paraId="2C034C54" w14:textId="324B4DCD"/>
    <w:p w:rsidR="0087945C" w:rsidP="0087945C" w:rsidRDefault="0087945C" w14:paraId="38BC02B2" w14:textId="0082373C"/>
    <w:p w:rsidR="0087945C" w:rsidP="09D24EB7" w:rsidRDefault="0087945C" w14:paraId="3EA2AC3D" w14:textId="1BF5CFAE">
      <w:pPr>
        <w:pStyle w:val="Normal"/>
      </w:pPr>
      <w:r>
        <w:drawing>
          <wp:inline wp14:editId="3B8988D0" wp14:anchorId="6FE35C59">
            <wp:extent cx="6076952" cy="2405459"/>
            <wp:effectExtent l="0" t="0" r="0" b="0"/>
            <wp:docPr id="1950036838" name="" title=""/>
            <wp:cNvGraphicFramePr>
              <a:graphicFrameLocks noChangeAspect="1"/>
            </wp:cNvGraphicFramePr>
            <a:graphic>
              <a:graphicData uri="http://schemas.openxmlformats.org/drawingml/2006/picture">
                <pic:pic>
                  <pic:nvPicPr>
                    <pic:cNvPr id="0" name=""/>
                    <pic:cNvPicPr/>
                  </pic:nvPicPr>
                  <pic:blipFill>
                    <a:blip r:embed="R3851710480074a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76952" cy="2405459"/>
                    </a:xfrm>
                    <a:prstGeom prst="rect">
                      <a:avLst/>
                    </a:prstGeom>
                  </pic:spPr>
                </pic:pic>
              </a:graphicData>
            </a:graphic>
          </wp:inline>
        </w:drawing>
      </w:r>
    </w:p>
    <w:p w:rsidR="5F4AFFF6" w:rsidP="09D24EB7" w:rsidRDefault="5F4AFFF6" w14:paraId="520EE377" w14:textId="4FC35EC9">
      <w:pPr>
        <w:jc w:val="center"/>
        <w:rPr>
          <w:i w:val="1"/>
          <w:iCs w:val="1"/>
        </w:rPr>
      </w:pPr>
      <w:r w:rsidRPr="09D24EB7" w:rsidR="09D24EB7">
        <w:rPr>
          <w:rFonts w:ascii="Times New Roman" w:hAnsi="Times New Roman" w:eastAsia="Times New Roman" w:cs="Times New Roman"/>
          <w:i w:val="1"/>
          <w:iCs w:val="1"/>
        </w:rPr>
        <w:t>Figure 10: System Flow Diagram</w:t>
      </w:r>
      <w:r w:rsidRPr="09D24EB7" w:rsidR="09D24EB7">
        <w:rPr>
          <w:i w:val="1"/>
          <w:iCs w:val="1"/>
        </w:rPr>
        <w:t xml:space="preserve"> </w:t>
      </w:r>
    </w:p>
    <w:p w:rsidR="5F4AFFF6" w:rsidP="725DE044" w:rsidRDefault="5F4AFFF6" w14:paraId="12FD0D47" w14:textId="0E96189B">
      <w:pPr>
        <w:rPr>
          <w:i w:val="1"/>
          <w:iCs w:val="1"/>
        </w:rPr>
      </w:pPr>
      <w:r w:rsidR="725DE044">
        <w:rPr/>
        <w:t>Figure Created by Bralen Berry to update the FIT Designer Dossier.</w:t>
      </w:r>
    </w:p>
    <w:p w:rsidR="725DE044" w:rsidP="725DE044" w:rsidRDefault="725DE044" w14:paraId="34DE5FD3" w14:textId="65F5A743">
      <w:pPr>
        <w:pStyle w:val="Normal"/>
      </w:pPr>
    </w:p>
    <w:p w:rsidR="725DE044" w:rsidP="725DE044" w:rsidRDefault="725DE044" w14:paraId="4B7AB8CC" w14:textId="208B4444">
      <w:pPr>
        <w:pStyle w:val="Normal"/>
      </w:pPr>
    </w:p>
    <w:p w:rsidR="725DE044" w:rsidP="725DE044" w:rsidRDefault="725DE044" w14:paraId="4D737174" w14:textId="0D6DDD50">
      <w:pPr>
        <w:spacing w:before="120" w:after="200"/>
        <w:jc w:val="center"/>
        <w:rPr>
          <w:rFonts w:ascii="Times New Roman" w:hAnsi="Times New Roman" w:eastAsia="Times New Roman" w:cs="Times New Roman"/>
          <w:b w:val="0"/>
          <w:bCs w:val="0"/>
          <w:i w:val="1"/>
          <w:iCs w:val="1"/>
          <w:noProof w:val="0"/>
          <w:color w:val="000000" w:themeColor="text1" w:themeTint="FF" w:themeShade="FF"/>
          <w:sz w:val="18"/>
          <w:szCs w:val="18"/>
          <w:lang w:val="en-US"/>
        </w:rPr>
      </w:pPr>
      <w:r w:rsidRPr="725DE044" w:rsidR="725DE044">
        <w:rPr>
          <w:rFonts w:ascii="Times New Roman" w:hAnsi="Times New Roman" w:eastAsia="Times New Roman" w:cs="Times New Roman"/>
          <w:b w:val="0"/>
          <w:bCs w:val="0"/>
          <w:i w:val="1"/>
          <w:iCs w:val="1"/>
          <w:noProof w:val="0"/>
          <w:color w:val="000000" w:themeColor="text1" w:themeTint="FF" w:themeShade="FF"/>
          <w:sz w:val="18"/>
          <w:szCs w:val="18"/>
          <w:lang w:val="en-US"/>
        </w:rPr>
        <w:t>Figure 1: Quality Functional Deployment</w:t>
      </w:r>
    </w:p>
    <w:p w:rsidR="725DE044" w:rsidP="725DE044" w:rsidRDefault="725DE044" w14:paraId="7F8CFE8F" w14:textId="20A561F5">
      <w:pPr>
        <w:spacing w:before="120" w:after="120"/>
        <w:rPr>
          <w:rFonts w:ascii="Times New Roman" w:hAnsi="Times New Roman" w:eastAsia="Times New Roman" w:cs="Times New Roman"/>
          <w:b w:val="0"/>
          <w:bCs w:val="0"/>
          <w:i w:val="0"/>
          <w:iCs w:val="0"/>
          <w:noProof w:val="0"/>
          <w:color w:val="000000" w:themeColor="text1" w:themeTint="FF" w:themeShade="FF"/>
          <w:sz w:val="22"/>
          <w:szCs w:val="22"/>
          <w:lang w:val="en-US"/>
        </w:rPr>
      </w:pPr>
    </w:p>
    <w:p w:rsidR="725DE044" w:rsidP="735DFF19" w:rsidRDefault="725DE044" w14:paraId="2F48D44B" w14:textId="5791A880">
      <w:pPr>
        <w:pStyle w:val="Normal"/>
        <w:rPr>
          <w:i w:val="1"/>
          <w:iCs w:val="1"/>
        </w:rPr>
      </w:pPr>
      <w:r>
        <w:drawing>
          <wp:inline wp14:editId="214B51D2" wp14:anchorId="322C0649">
            <wp:extent cx="3362325" cy="4572000"/>
            <wp:effectExtent l="0" t="0" r="0" b="0"/>
            <wp:docPr id="1791926513" name="" title=""/>
            <wp:cNvGraphicFramePr>
              <a:graphicFrameLocks noChangeAspect="1"/>
            </wp:cNvGraphicFramePr>
            <a:graphic>
              <a:graphicData uri="http://schemas.openxmlformats.org/drawingml/2006/picture">
                <pic:pic>
                  <pic:nvPicPr>
                    <pic:cNvPr id="0" name=""/>
                    <pic:cNvPicPr/>
                  </pic:nvPicPr>
                  <pic:blipFill>
                    <a:blip r:embed="Rb21c12090f434c0a">
                      <a:extLst>
                        <a:ext xmlns:a="http://schemas.openxmlformats.org/drawingml/2006/main" uri="{28A0092B-C50C-407E-A947-70E740481C1C}">
                          <a14:useLocalDpi val="0"/>
                        </a:ext>
                      </a:extLst>
                    </a:blip>
                    <a:stretch>
                      <a:fillRect/>
                    </a:stretch>
                  </pic:blipFill>
                  <pic:spPr>
                    <a:xfrm>
                      <a:off x="0" y="0"/>
                      <a:ext cx="3362325" cy="4572000"/>
                    </a:xfrm>
                    <a:prstGeom prst="rect">
                      <a:avLst/>
                    </a:prstGeom>
                  </pic:spPr>
                </pic:pic>
              </a:graphicData>
            </a:graphic>
          </wp:inline>
        </w:drawing>
      </w:r>
      <w:r>
        <w:br/>
      </w:r>
      <w:r w:rsidR="735DFF19">
        <w:rPr/>
        <w:t>Figure Updated by Bria Booth and Dylan Huss to update the FIT Designer Dossier.</w:t>
      </w:r>
    </w:p>
    <w:p w:rsidR="725DE044" w:rsidP="725DE044" w:rsidRDefault="725DE044" w14:paraId="36A91552" w14:textId="7E07084B">
      <w:pPr>
        <w:pStyle w:val="Normal"/>
      </w:pPr>
    </w:p>
    <w:p w:rsidR="725DE044" w:rsidP="725DE044" w:rsidRDefault="725DE044" w14:paraId="6367D67A" w14:textId="1EF9EC14">
      <w:pPr>
        <w:pStyle w:val="Normal"/>
      </w:pPr>
    </w:p>
    <w:p w:rsidR="725DE044" w:rsidP="725DE044" w:rsidRDefault="725DE044" w14:paraId="20A69C4E" w14:textId="7E7FF6DE">
      <w:pPr>
        <w:pStyle w:val="Normal"/>
      </w:pPr>
      <w:r>
        <w:drawing>
          <wp:inline wp14:editId="544CCF61" wp14:anchorId="6EC2450C">
            <wp:extent cx="4572000" cy="2667000"/>
            <wp:effectExtent l="0" t="0" r="0" b="0"/>
            <wp:docPr id="965725907" name="" title=""/>
            <wp:cNvGraphicFramePr>
              <a:graphicFrameLocks noChangeAspect="1"/>
            </wp:cNvGraphicFramePr>
            <a:graphic>
              <a:graphicData uri="http://schemas.openxmlformats.org/drawingml/2006/picture">
                <pic:pic>
                  <pic:nvPicPr>
                    <pic:cNvPr id="0" name=""/>
                    <pic:cNvPicPr/>
                  </pic:nvPicPr>
                  <pic:blipFill>
                    <a:blip r:embed="Re0aab1e4f0c4417b">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544CCF61" w:rsidP="544CCF61" w:rsidRDefault="544CCF61" w14:paraId="5A6985DD" w14:textId="4464F6FE">
      <w:pPr>
        <w:pStyle w:val="Normal"/>
        <w:rPr>
          <w:color w:val="ED7C31"/>
        </w:rPr>
      </w:pPr>
      <w:r w:rsidRPr="544CCF61" w:rsidR="544CCF61">
        <w:rPr>
          <w:color w:val="ED7C31"/>
        </w:rPr>
        <w:t>Figure Updated by Nisarg, Dhwanil, Mariana and Dylan. (AI – ICD block diagram)</w:t>
      </w:r>
    </w:p>
    <w:p w:rsidR="725DE044" w:rsidP="725DE044" w:rsidRDefault="725DE044" w14:paraId="4D5CFEE3" w14:textId="1983774B">
      <w:pPr>
        <w:pStyle w:val="Normal"/>
      </w:pPr>
    </w:p>
    <w:p w:rsidR="725DE044" w:rsidP="725DE044" w:rsidRDefault="725DE044" w14:paraId="2DAB18A7" w14:textId="2E4C0F8B">
      <w:pPr>
        <w:pStyle w:val="Normal"/>
      </w:pPr>
    </w:p>
    <w:p w:rsidR="725DE044" w:rsidP="725DE044" w:rsidRDefault="725DE044" w14:paraId="685BC00E" w14:textId="7B9CCE69">
      <w:pPr>
        <w:pStyle w:val="Normal"/>
      </w:pPr>
    </w:p>
    <w:p w:rsidR="725DE044" w:rsidP="725DE044" w:rsidRDefault="725DE044" w14:paraId="3619C47C" w14:textId="4E1A6F31">
      <w:pPr>
        <w:pStyle w:val="Normal"/>
      </w:pPr>
    </w:p>
    <w:p w:rsidR="725DE044" w:rsidP="725DE044" w:rsidRDefault="725DE044" w14:paraId="280B262D" w14:textId="0A57C947">
      <w:pPr>
        <w:pStyle w:val="Normal"/>
      </w:pPr>
    </w:p>
    <w:p w:rsidR="725DE044" w:rsidP="725DE044" w:rsidRDefault="725DE044" w14:paraId="30CBF2B7" w14:textId="1D8BC13F">
      <w:pPr>
        <w:pStyle w:val="Normal"/>
      </w:pPr>
    </w:p>
    <w:p w:rsidR="725DE044" w:rsidP="725DE044" w:rsidRDefault="725DE044" w14:paraId="633BC032" w14:textId="0023A66E">
      <w:pPr>
        <w:pStyle w:val="Normal"/>
      </w:pPr>
    </w:p>
    <w:p w:rsidR="725DE044" w:rsidP="725DE044" w:rsidRDefault="725DE044" w14:paraId="31092E5E" w14:textId="451C0353">
      <w:pPr>
        <w:pStyle w:val="Normal"/>
      </w:pPr>
    </w:p>
    <w:p w:rsidR="725DE044" w:rsidP="725DE044" w:rsidRDefault="725DE044" w14:paraId="79ADE969" w14:textId="63950CFE">
      <w:pPr>
        <w:pStyle w:val="Normal"/>
      </w:pPr>
    </w:p>
    <w:p w:rsidR="725DE044" w:rsidP="725DE044" w:rsidRDefault="725DE044" w14:paraId="4455653A" w14:textId="1F10312B">
      <w:pPr>
        <w:pStyle w:val="Normal"/>
      </w:pPr>
    </w:p>
    <w:p w:rsidR="725DE044" w:rsidP="725DE044" w:rsidRDefault="725DE044" w14:paraId="6D130278" w14:textId="5D9BD0EA">
      <w:pPr>
        <w:pStyle w:val="Normal"/>
      </w:pPr>
    </w:p>
    <w:p w:rsidR="725DE044" w:rsidP="725DE044" w:rsidRDefault="725DE044" w14:paraId="40E9F1BA" w14:textId="5D658B4C">
      <w:pPr>
        <w:pStyle w:val="Normal"/>
      </w:pPr>
      <w:r>
        <w:drawing>
          <wp:inline wp14:editId="08A82AF8" wp14:anchorId="43FEBCEC">
            <wp:extent cx="5657850" cy="4048125"/>
            <wp:effectExtent l="0" t="0" r="0" b="0"/>
            <wp:docPr id="1175610954" name="" title=""/>
            <wp:cNvGraphicFramePr>
              <a:graphicFrameLocks noChangeAspect="1"/>
            </wp:cNvGraphicFramePr>
            <a:graphic>
              <a:graphicData uri="http://schemas.openxmlformats.org/drawingml/2006/picture">
                <pic:pic>
                  <pic:nvPicPr>
                    <pic:cNvPr id="0" name=""/>
                    <pic:cNvPicPr/>
                  </pic:nvPicPr>
                  <pic:blipFill>
                    <a:blip r:embed="R94c23da7f0b245d7">
                      <a:extLst>
                        <a:ext xmlns:a="http://schemas.openxmlformats.org/drawingml/2006/main" uri="{28A0092B-C50C-407E-A947-70E740481C1C}">
                          <a14:useLocalDpi val="0"/>
                        </a:ext>
                      </a:extLst>
                    </a:blip>
                    <a:stretch>
                      <a:fillRect/>
                    </a:stretch>
                  </pic:blipFill>
                  <pic:spPr>
                    <a:xfrm>
                      <a:off x="0" y="0"/>
                      <a:ext cx="5657850" cy="4048125"/>
                    </a:xfrm>
                    <a:prstGeom prst="rect">
                      <a:avLst/>
                    </a:prstGeom>
                  </pic:spPr>
                </pic:pic>
              </a:graphicData>
            </a:graphic>
          </wp:inline>
        </w:drawing>
      </w:r>
    </w:p>
    <w:p w:rsidR="725DE044" w:rsidP="30A5BD29" w:rsidRDefault="725DE044" w14:paraId="67EF27CC" w14:textId="5755C05F">
      <w:pPr>
        <w:pStyle w:val="Normal"/>
        <w:rPr>
          <w:color w:val="ED7D31" w:themeColor="accent2" w:themeTint="FF" w:themeShade="FF"/>
        </w:rPr>
      </w:pPr>
      <w:r w:rsidRPr="30A5BD29" w:rsidR="30A5BD29">
        <w:rPr>
          <w:color w:val="ED7D31" w:themeColor="accent2" w:themeTint="FF" w:themeShade="FF"/>
        </w:rPr>
        <w:t>Figure Updated by Nisarg Shah and Dhwanil Desai to update the FIT Designer Dossier.</w:t>
      </w:r>
    </w:p>
    <w:p w:rsidR="725DE044" w:rsidP="725DE044" w:rsidRDefault="725DE044" w14:paraId="76B94CD4" w14:textId="4D63CA74">
      <w:pPr>
        <w:pStyle w:val="Normal"/>
      </w:pPr>
      <w:r>
        <w:br/>
      </w:r>
      <w:r>
        <w:drawing>
          <wp:inline wp14:editId="327C1EE6" wp14:anchorId="7EB9E0AE">
            <wp:extent cx="4572000" cy="2990850"/>
            <wp:effectExtent l="0" t="0" r="0" b="0"/>
            <wp:docPr id="458476279" name="" title=""/>
            <wp:cNvGraphicFramePr>
              <a:graphicFrameLocks noChangeAspect="1"/>
            </wp:cNvGraphicFramePr>
            <a:graphic>
              <a:graphicData uri="http://schemas.openxmlformats.org/drawingml/2006/picture">
                <pic:pic>
                  <pic:nvPicPr>
                    <pic:cNvPr id="0" name=""/>
                    <pic:cNvPicPr/>
                  </pic:nvPicPr>
                  <pic:blipFill>
                    <a:blip r:embed="Rbe310f0663f2402d">
                      <a:extLst>
                        <a:ext xmlns:a="http://schemas.openxmlformats.org/drawingml/2006/main" uri="{28A0092B-C50C-407E-A947-70E740481C1C}">
                          <a14:useLocalDpi val="0"/>
                        </a:ext>
                      </a:extLst>
                    </a:blip>
                    <a:stretch>
                      <a:fillRect/>
                    </a:stretch>
                  </pic:blipFill>
                  <pic:spPr>
                    <a:xfrm>
                      <a:off x="0" y="0"/>
                      <a:ext cx="4572000" cy="2990850"/>
                    </a:xfrm>
                    <a:prstGeom prst="rect">
                      <a:avLst/>
                    </a:prstGeom>
                  </pic:spPr>
                </pic:pic>
              </a:graphicData>
            </a:graphic>
          </wp:inline>
        </w:drawing>
      </w:r>
    </w:p>
    <w:p w:rsidR="4AA76019" w:rsidP="30A5BD29" w:rsidRDefault="4AA76019" w14:paraId="7ED56F1D" w14:textId="3E380785">
      <w:pPr>
        <w:pStyle w:val="Normal"/>
        <w:rPr>
          <w:color w:val="ED7D31" w:themeColor="accent2" w:themeTint="FF" w:themeShade="FF"/>
        </w:rPr>
      </w:pPr>
      <w:r w:rsidRPr="30A5BD29" w:rsidR="30A5BD29">
        <w:rPr>
          <w:color w:val="ED7D31" w:themeColor="accent2" w:themeTint="FF" w:themeShade="FF"/>
        </w:rPr>
        <w:t>Figure Updated by Nisarg Shah and Dhwanil Desai to update the FIT Designer Dossier.</w:t>
      </w:r>
    </w:p>
    <w:p w:rsidR="30A5BD29" w:rsidP="30A5BD29" w:rsidRDefault="30A5BD29" w14:paraId="69EE6D9F" w14:textId="75A4BC74">
      <w:pPr>
        <w:pStyle w:val="Normal"/>
      </w:pPr>
    </w:p>
    <w:p w:rsidR="30A5BD29" w:rsidP="30A5BD29" w:rsidRDefault="30A5BD29" w14:paraId="28B6DC7F" w14:textId="370CF637">
      <w:pPr>
        <w:spacing w:line="257" w:lineRule="auto"/>
        <w:rPr>
          <w:rFonts w:ascii="Times New Roman" w:hAnsi="Times New Roman" w:eastAsia="Times New Roman" w:cs="Times New Roman"/>
          <w:b w:val="1"/>
          <w:bCs w:val="1"/>
          <w:noProof w:val="0"/>
          <w:color w:val="ED7D31" w:themeColor="accent2" w:themeTint="FF" w:themeShade="FF"/>
          <w:sz w:val="28"/>
          <w:szCs w:val="28"/>
          <w:u w:val="single"/>
          <w:lang w:val="en-US"/>
        </w:rPr>
      </w:pPr>
      <w:r w:rsidRPr="30A5BD29" w:rsidR="30A5BD29">
        <w:rPr>
          <w:rFonts w:ascii="Times New Roman" w:hAnsi="Times New Roman" w:eastAsia="Times New Roman" w:cs="Times New Roman"/>
          <w:b w:val="1"/>
          <w:bCs w:val="1"/>
          <w:noProof w:val="0"/>
          <w:color w:val="ED7D31" w:themeColor="accent2" w:themeTint="FF" w:themeShade="FF"/>
          <w:sz w:val="28"/>
          <w:szCs w:val="28"/>
          <w:u w:val="single"/>
          <w:lang w:val="en-US"/>
        </w:rPr>
        <w:t xml:space="preserve">Links For CONOPS </w:t>
      </w:r>
      <w:r w:rsidRPr="30A5BD29" w:rsidR="30A5BD29">
        <w:rPr>
          <w:rFonts w:ascii="Times New Roman" w:hAnsi="Times New Roman" w:eastAsia="Times New Roman" w:cs="Times New Roman"/>
          <w:b w:val="1"/>
          <w:bCs w:val="1"/>
          <w:noProof w:val="0"/>
          <w:color w:val="ED7D31" w:themeColor="accent2" w:themeTint="FF" w:themeShade="FF"/>
          <w:sz w:val="28"/>
          <w:szCs w:val="28"/>
          <w:u w:val="single"/>
          <w:lang w:val="en-US"/>
        </w:rPr>
        <w:t>Pictures</w:t>
      </w:r>
      <w:r w:rsidRPr="30A5BD29" w:rsidR="30A5BD29">
        <w:rPr>
          <w:rFonts w:ascii="Times New Roman" w:hAnsi="Times New Roman" w:eastAsia="Times New Roman" w:cs="Times New Roman"/>
          <w:b w:val="1"/>
          <w:bCs w:val="1"/>
          <w:noProof w:val="0"/>
          <w:color w:val="ED7D31" w:themeColor="accent2" w:themeTint="FF" w:themeShade="FF"/>
          <w:sz w:val="28"/>
          <w:szCs w:val="28"/>
          <w:u w:val="single"/>
          <w:lang w:val="en-US"/>
        </w:rPr>
        <w:t>:</w:t>
      </w:r>
    </w:p>
    <w:p w:rsidR="30A5BD29" w:rsidP="30A5BD29" w:rsidRDefault="30A5BD29" w14:paraId="2DF53D4C" w14:textId="49043D3C">
      <w:pPr>
        <w:spacing w:line="257" w:lineRule="auto"/>
      </w:pPr>
      <w:r w:rsidRPr="30A5BD29" w:rsidR="30A5BD29">
        <w:rPr>
          <w:rFonts w:ascii="Times New Roman" w:hAnsi="Times New Roman" w:eastAsia="Times New Roman" w:cs="Times New Roman"/>
          <w:noProof w:val="0"/>
          <w:sz w:val="22"/>
          <w:szCs w:val="22"/>
          <w:lang w:val="en-US"/>
        </w:rPr>
        <w:t xml:space="preserve">1.) </w:t>
      </w:r>
      <w:hyperlink r:id="Re47d996c09a04534">
        <w:r w:rsidRPr="30A5BD29" w:rsidR="30A5BD29">
          <w:rPr>
            <w:rStyle w:val="Hyperlink"/>
            <w:rFonts w:ascii="Times New Roman" w:hAnsi="Times New Roman" w:eastAsia="Times New Roman" w:cs="Times New Roman"/>
            <w:strike w:val="0"/>
            <w:dstrike w:val="0"/>
            <w:noProof w:val="0"/>
            <w:sz w:val="22"/>
            <w:szCs w:val="22"/>
            <w:lang w:val="en-US"/>
          </w:rPr>
          <w:t>https://publicdomainvectors.org/en/free-clipart/Satellite-Dish-Icon/38135.html</w:t>
        </w:r>
      </w:hyperlink>
    </w:p>
    <w:p w:rsidR="30A5BD29" w:rsidP="30A5BD29" w:rsidRDefault="30A5BD29" w14:paraId="6E7D89D3" w14:textId="13865200">
      <w:pPr>
        <w:spacing w:line="257" w:lineRule="auto"/>
      </w:pPr>
      <w:r w:rsidRPr="30A5BD29" w:rsidR="30A5BD29">
        <w:rPr>
          <w:rFonts w:ascii="Times New Roman" w:hAnsi="Times New Roman" w:eastAsia="Times New Roman" w:cs="Times New Roman"/>
          <w:noProof w:val="0"/>
          <w:sz w:val="22"/>
          <w:szCs w:val="22"/>
          <w:lang w:val="en-US"/>
        </w:rPr>
        <w:t xml:space="preserve">2.) </w:t>
      </w:r>
      <w:hyperlink r:id="R6ede03820d864e32">
        <w:r w:rsidRPr="30A5BD29" w:rsidR="30A5BD29">
          <w:rPr>
            <w:rStyle w:val="Hyperlink"/>
            <w:rFonts w:ascii="Times New Roman" w:hAnsi="Times New Roman" w:eastAsia="Times New Roman" w:cs="Times New Roman"/>
            <w:strike w:val="0"/>
            <w:dstrike w:val="0"/>
            <w:noProof w:val="0"/>
            <w:sz w:val="22"/>
            <w:szCs w:val="22"/>
            <w:lang w:val="en-US"/>
          </w:rPr>
          <w:t>https://publicdomainvectors.org/en/free-clipart/Satellite-icon-vector-clip-art/19884.html</w:t>
        </w:r>
      </w:hyperlink>
    </w:p>
    <w:p w:rsidR="30A5BD29" w:rsidP="30A5BD29" w:rsidRDefault="30A5BD29" w14:paraId="704F3CAF" w14:textId="3504B7BF">
      <w:pPr>
        <w:spacing w:line="257" w:lineRule="auto"/>
      </w:pPr>
      <w:r w:rsidRPr="30A5BD29" w:rsidR="30A5BD29">
        <w:rPr>
          <w:rFonts w:ascii="Times New Roman" w:hAnsi="Times New Roman" w:eastAsia="Times New Roman" w:cs="Times New Roman"/>
          <w:noProof w:val="0"/>
          <w:sz w:val="22"/>
          <w:szCs w:val="22"/>
          <w:lang w:val="en-US"/>
        </w:rPr>
        <w:t xml:space="preserve">3.) </w:t>
      </w:r>
      <w:hyperlink r:id="R1ee57ce358b647cf">
        <w:r w:rsidRPr="30A5BD29" w:rsidR="30A5BD29">
          <w:rPr>
            <w:rStyle w:val="Hyperlink"/>
            <w:rFonts w:ascii="Times New Roman" w:hAnsi="Times New Roman" w:eastAsia="Times New Roman" w:cs="Times New Roman"/>
            <w:strike w:val="0"/>
            <w:dstrike w:val="0"/>
            <w:noProof w:val="0"/>
            <w:sz w:val="22"/>
            <w:szCs w:val="22"/>
            <w:lang w:val="en-US"/>
          </w:rPr>
          <w:t>https://publicdomainvectors.org/en/free-clipart/Vector-graphics-of-office-tower-block-with-grass/29841.html</w:t>
        </w:r>
      </w:hyperlink>
    </w:p>
    <w:p w:rsidR="30A5BD29" w:rsidP="30A5BD29" w:rsidRDefault="30A5BD29" w14:paraId="2C2FFF66" w14:textId="3C7C716F">
      <w:pPr>
        <w:spacing w:line="257" w:lineRule="auto"/>
      </w:pPr>
      <w:r w:rsidRPr="30A5BD29" w:rsidR="30A5BD29">
        <w:rPr>
          <w:rFonts w:ascii="Times New Roman" w:hAnsi="Times New Roman" w:eastAsia="Times New Roman" w:cs="Times New Roman"/>
          <w:noProof w:val="0"/>
          <w:sz w:val="22"/>
          <w:szCs w:val="22"/>
          <w:lang w:val="en-US"/>
        </w:rPr>
        <w:t xml:space="preserve">4.) </w:t>
      </w:r>
      <w:hyperlink r:id="R1f82b4e9cbba4d94">
        <w:r w:rsidRPr="30A5BD29" w:rsidR="30A5BD29">
          <w:rPr>
            <w:rStyle w:val="Hyperlink"/>
            <w:rFonts w:ascii="Times New Roman" w:hAnsi="Times New Roman" w:eastAsia="Times New Roman" w:cs="Times New Roman"/>
            <w:strike w:val="0"/>
            <w:dstrike w:val="0"/>
            <w:noProof w:val="0"/>
            <w:sz w:val="22"/>
            <w:szCs w:val="22"/>
            <w:lang w:val="en-US"/>
          </w:rPr>
          <w:t>https://publicdomainvectors.org/en/free-clipart/Vector-image-of-mobile-refuel-container-truck/18706.html</w:t>
        </w:r>
      </w:hyperlink>
    </w:p>
    <w:p w:rsidR="30A5BD29" w:rsidP="30A5BD29" w:rsidRDefault="30A5BD29" w14:paraId="73B2ED62" w14:textId="569A556C">
      <w:pPr>
        <w:spacing w:line="257" w:lineRule="auto"/>
      </w:pPr>
      <w:r w:rsidRPr="2EC84BA2" w:rsidR="2EC84BA2">
        <w:rPr>
          <w:rFonts w:ascii="Times New Roman" w:hAnsi="Times New Roman" w:eastAsia="Times New Roman" w:cs="Times New Roman"/>
          <w:noProof w:val="0"/>
          <w:sz w:val="22"/>
          <w:szCs w:val="22"/>
          <w:lang w:val="en-US"/>
        </w:rPr>
        <w:t>5.)</w:t>
      </w:r>
      <w:hyperlink r:id="Rc7f30bc9e0504dbd">
        <w:r w:rsidRPr="2EC84BA2" w:rsidR="2EC84BA2">
          <w:rPr>
            <w:rStyle w:val="Hyperlink"/>
            <w:rFonts w:ascii="Times New Roman" w:hAnsi="Times New Roman" w:eastAsia="Times New Roman" w:cs="Times New Roman"/>
            <w:strike w:val="0"/>
            <w:dstrike w:val="0"/>
            <w:noProof w:val="0"/>
            <w:sz w:val="22"/>
            <w:szCs w:val="22"/>
            <w:lang w:val="en-US"/>
          </w:rPr>
          <w:t>https://commons.wikimedia.org/w/index.php?search=military+drone+&amp;title=Special:MediaSearch&amp;go=Go&amp;type=image</w:t>
        </w:r>
      </w:hyperlink>
    </w:p>
    <w:p w:rsidR="2EC84BA2" w:rsidP="2EC84BA2" w:rsidRDefault="2EC84BA2" w14:paraId="07510493" w14:textId="059541FD">
      <w:pPr>
        <w:pStyle w:val="Normal"/>
        <w:spacing w:line="257" w:lineRule="auto"/>
        <w:rPr>
          <w:rFonts w:ascii="Times New Roman" w:hAnsi="Times New Roman" w:eastAsia="Times New Roman" w:cs="Times New Roman"/>
          <w:strike w:val="0"/>
          <w:dstrike w:val="0"/>
          <w:noProof w:val="0"/>
          <w:sz w:val="22"/>
          <w:szCs w:val="22"/>
          <w:lang w:val="en-US"/>
        </w:rPr>
      </w:pPr>
    </w:p>
    <w:p w:rsidR="2EC84BA2" w:rsidP="2EC84BA2" w:rsidRDefault="2EC84BA2" w14:paraId="7B1F2CC8" w14:textId="0699531E">
      <w:pPr>
        <w:pStyle w:val="Normal"/>
        <w:spacing w:line="257" w:lineRule="auto"/>
        <w:rPr>
          <w:rFonts w:ascii="Times New Roman" w:hAnsi="Times New Roman" w:eastAsia="Times New Roman" w:cs="Times New Roman"/>
          <w:strike w:val="0"/>
          <w:dstrike w:val="0"/>
          <w:noProof w:val="0"/>
          <w:sz w:val="22"/>
          <w:szCs w:val="22"/>
          <w:lang w:val="en-US"/>
        </w:rPr>
      </w:pPr>
    </w:p>
    <w:p w:rsidR="30A5BD29" w:rsidP="30A5BD29" w:rsidRDefault="30A5BD29" w14:paraId="407A0E8C" w14:textId="2F0455E5">
      <w:pPr>
        <w:pStyle w:val="Normal"/>
      </w:pPr>
      <w:r>
        <w:drawing>
          <wp:inline wp14:editId="69FD8D8C" wp14:anchorId="041ACBFE">
            <wp:extent cx="5861538" cy="3810000"/>
            <wp:effectExtent l="0" t="0" r="0" b="0"/>
            <wp:docPr id="114280565" name="" title=""/>
            <wp:cNvGraphicFramePr>
              <a:graphicFrameLocks noChangeAspect="1"/>
            </wp:cNvGraphicFramePr>
            <a:graphic>
              <a:graphicData uri="http://schemas.openxmlformats.org/drawingml/2006/picture">
                <pic:pic>
                  <pic:nvPicPr>
                    <pic:cNvPr id="0" name=""/>
                    <pic:cNvPicPr/>
                  </pic:nvPicPr>
                  <pic:blipFill>
                    <a:blip r:embed="Rd657b059420447d3">
                      <a:extLst>
                        <a:ext xmlns:a="http://schemas.openxmlformats.org/drawingml/2006/main" uri="{28A0092B-C50C-407E-A947-70E740481C1C}">
                          <a14:useLocalDpi val="0"/>
                        </a:ext>
                      </a:extLst>
                    </a:blip>
                    <a:stretch>
                      <a:fillRect/>
                    </a:stretch>
                  </pic:blipFill>
                  <pic:spPr>
                    <a:xfrm>
                      <a:off x="0" y="0"/>
                      <a:ext cx="5861538" cy="3810000"/>
                    </a:xfrm>
                    <a:prstGeom prst="rect">
                      <a:avLst/>
                    </a:prstGeom>
                  </pic:spPr>
                </pic:pic>
              </a:graphicData>
            </a:graphic>
          </wp:inline>
        </w:drawing>
      </w:r>
    </w:p>
    <w:p w:rsidR="4AA76019" w:rsidP="2EC84BA2" w:rsidRDefault="4AA76019" w14:paraId="2A8C5E5E" w14:textId="3E380785">
      <w:pPr>
        <w:pStyle w:val="Normal"/>
        <w:rPr>
          <w:color w:val="ED7C31"/>
        </w:rPr>
      </w:pPr>
      <w:r w:rsidRPr="735DFF19" w:rsidR="735DFF19">
        <w:rPr>
          <w:color w:val="ED7C31"/>
        </w:rPr>
        <w:t>Figure Updated by Nisarg Shah and Dhwanil Desai to update the FIT Designer Dossier.</w:t>
      </w:r>
    </w:p>
    <w:p w:rsidR="4AA76019" w:rsidP="735DFF19" w:rsidRDefault="4AA76019" w14:paraId="5904CDB5" w14:textId="428E024E">
      <w:pPr>
        <w:pStyle w:val="Normal"/>
        <w:rPr>
          <w:color w:val="ED7C31"/>
        </w:rPr>
      </w:pPr>
    </w:p>
    <w:p w:rsidR="4AA76019" w:rsidP="735DFF19" w:rsidRDefault="4AA76019" w14:paraId="34EEF14E" w14:textId="07C0B52C">
      <w:pPr>
        <w:pStyle w:val="Normal"/>
        <w:rPr>
          <w:color w:val="ED7C31"/>
        </w:rPr>
      </w:pPr>
    </w:p>
    <w:p w:rsidR="4AA76019" w:rsidP="735DFF19" w:rsidRDefault="4AA76019" w14:paraId="40656286" w14:textId="4BD1C617">
      <w:pPr>
        <w:pStyle w:val="Normal"/>
        <w:rPr>
          <w:color w:val="ED7C31"/>
        </w:rPr>
      </w:pPr>
    </w:p>
    <w:p w:rsidR="4AA76019" w:rsidP="735DFF19" w:rsidRDefault="4AA76019" w14:paraId="74E1F821" w14:textId="62DB8F14">
      <w:pPr/>
      <w:r>
        <w:br w:type="page"/>
      </w:r>
    </w:p>
    <w:p w:rsidR="4AA76019" w:rsidP="4AA76019" w:rsidRDefault="4AA76019" w14:paraId="267B26C0" w14:textId="690F5126">
      <w:pPr>
        <w:pStyle w:val="Normal"/>
      </w:pPr>
      <w:r>
        <w:drawing>
          <wp:inline wp14:editId="472445EA" wp14:anchorId="5B76714B">
            <wp:extent cx="4572000" cy="3000375"/>
            <wp:effectExtent l="0" t="0" r="0" b="0"/>
            <wp:docPr id="814550112" name="" title=""/>
            <wp:cNvGraphicFramePr>
              <a:graphicFrameLocks noChangeAspect="1"/>
            </wp:cNvGraphicFramePr>
            <a:graphic>
              <a:graphicData uri="http://schemas.openxmlformats.org/drawingml/2006/picture">
                <pic:pic>
                  <pic:nvPicPr>
                    <pic:cNvPr id="0" name=""/>
                    <pic:cNvPicPr/>
                  </pic:nvPicPr>
                  <pic:blipFill>
                    <a:blip r:embed="Rfbc7493e82a74fb3">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4AA76019" w:rsidP="735DFF19" w:rsidRDefault="4AA76019" w14:paraId="0980999B" w14:textId="75D998B9">
      <w:pPr>
        <w:pStyle w:val="Normal"/>
        <w:rPr>
          <w:color w:val="70AD47" w:themeColor="accent6" w:themeTint="FF" w:themeShade="FF"/>
        </w:rPr>
      </w:pPr>
    </w:p>
    <w:p w:rsidR="4AA76019" w:rsidP="735DFF19" w:rsidRDefault="4AA76019" w14:paraId="1C2A47BA" w14:textId="1AA6EF2D">
      <w:pPr>
        <w:pStyle w:val="Normal"/>
        <w:rPr>
          <w:color w:val="ED7C31"/>
        </w:rPr>
      </w:pPr>
      <w:r w:rsidRPr="735DFF19" w:rsidR="735DFF19">
        <w:rPr>
          <w:color w:val="70AD47" w:themeColor="accent6" w:themeTint="FF" w:themeShade="FF"/>
        </w:rPr>
        <w:t xml:space="preserve">Figure Updated by Bria Booth using </w:t>
      </w:r>
      <w:proofErr w:type="spellStart"/>
      <w:r w:rsidRPr="735DFF19" w:rsidR="735DFF19">
        <w:rPr>
          <w:color w:val="70AD47" w:themeColor="accent6" w:themeTint="FF" w:themeShade="FF"/>
        </w:rPr>
        <w:t>LucidChart</w:t>
      </w:r>
      <w:proofErr w:type="spellEnd"/>
      <w:r w:rsidRPr="735DFF19" w:rsidR="735DFF19">
        <w:rPr>
          <w:color w:val="70AD47" w:themeColor="accent6" w:themeTint="FF" w:themeShade="FF"/>
        </w:rPr>
        <w:t xml:space="preserve"> to include DSP and AI Function. </w:t>
      </w:r>
    </w:p>
    <w:p w:rsidR="4AA76019" w:rsidP="4AA76019" w:rsidRDefault="4AA76019" w14:paraId="45F7DA73" w14:textId="36D2053F">
      <w:pPr>
        <w:pStyle w:val="Normal"/>
      </w:pPr>
      <w:r>
        <w:drawing>
          <wp:inline wp14:editId="562DB830" wp14:anchorId="59EA2934">
            <wp:extent cx="5429250" cy="3248025"/>
            <wp:effectExtent l="0" t="0" r="0" b="0"/>
            <wp:docPr id="616203463" name="" title=""/>
            <wp:cNvGraphicFramePr>
              <a:graphicFrameLocks noChangeAspect="1"/>
            </wp:cNvGraphicFramePr>
            <a:graphic>
              <a:graphicData uri="http://schemas.openxmlformats.org/drawingml/2006/picture">
                <pic:pic>
                  <pic:nvPicPr>
                    <pic:cNvPr id="0" name=""/>
                    <pic:cNvPicPr/>
                  </pic:nvPicPr>
                  <pic:blipFill>
                    <a:blip r:embed="R02925fb0ce8147ea">
                      <a:extLst>
                        <a:ext xmlns:a="http://schemas.openxmlformats.org/drawingml/2006/main" uri="{28A0092B-C50C-407E-A947-70E740481C1C}">
                          <a14:useLocalDpi val="0"/>
                        </a:ext>
                      </a:extLst>
                    </a:blip>
                    <a:stretch>
                      <a:fillRect/>
                    </a:stretch>
                  </pic:blipFill>
                  <pic:spPr>
                    <a:xfrm>
                      <a:off x="0" y="0"/>
                      <a:ext cx="5429250" cy="3248025"/>
                    </a:xfrm>
                    <a:prstGeom prst="rect">
                      <a:avLst/>
                    </a:prstGeom>
                  </pic:spPr>
                </pic:pic>
              </a:graphicData>
            </a:graphic>
          </wp:inline>
        </w:drawing>
      </w:r>
      <w:r>
        <w:br/>
      </w:r>
    </w:p>
    <w:p w:rsidR="735DFF19" w:rsidP="735DFF19" w:rsidRDefault="735DFF19" w14:paraId="22C0EFC1" w14:textId="5FCB868D">
      <w:pPr>
        <w:pStyle w:val="Normal"/>
        <w:rPr>
          <w:color w:val="00B050"/>
        </w:rPr>
      </w:pPr>
      <w:r w:rsidRPr="735DFF19" w:rsidR="735DFF19">
        <w:rPr>
          <w:color w:val="00B050"/>
        </w:rPr>
        <w:t xml:space="preserve">Figure Created and Updated by Dylan Huss using Visual Paradigm free online software to include DSP and AI Function. </w:t>
      </w:r>
    </w:p>
    <w:sectPr w:rsidR="5F4AFFF6">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w:initials="WA" w:author="William Arrasmith" w:date="2020-09-05T23:56:42" w:id="128616995">
    <w:p w:rsidR="140F4805" w:rsidRDefault="140F4805" w14:paraId="6B0BE928" w14:textId="07C54529">
      <w:pPr>
        <w:pStyle w:val="CommentText"/>
      </w:pPr>
      <w:r w:rsidR="140F4805">
        <w:rPr/>
        <w:t>This doesn't have the current CONOPS in it.  Please update.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B0BE92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8B2C53E" w16cex:dateUtc="2020-09-06T03:56:42.238Z"/>
</w16cex:commentsExtensible>
</file>

<file path=word/commentsIds.xml><?xml version="1.0" encoding="utf-8"?>
<w16cid:commentsIds xmlns:mc="http://schemas.openxmlformats.org/markup-compatibility/2006" xmlns:w16cid="http://schemas.microsoft.com/office/word/2016/wordml/cid" mc:Ignorable="w16cid">
  <w16cid:commentId w16cid:paraId="6B0BE928" w16cid:durableId="78B2C53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66A45"/>
    <w:multiLevelType w:val="hybridMultilevel"/>
    <w:tmpl w:val="FFFFFFFF"/>
    <w:lvl w:ilvl="0" w:tplc="5FFE16DE">
      <w:start w:val="1"/>
      <w:numFmt w:val="bullet"/>
      <w:lvlText w:val=""/>
      <w:lvlJc w:val="left"/>
      <w:pPr>
        <w:ind w:left="720" w:hanging="360"/>
      </w:pPr>
      <w:rPr>
        <w:rFonts w:hint="default" w:ascii="Symbol" w:hAnsi="Symbol"/>
      </w:rPr>
    </w:lvl>
    <w:lvl w:ilvl="1" w:tplc="AF665DCA">
      <w:start w:val="1"/>
      <w:numFmt w:val="bullet"/>
      <w:lvlText w:val="o"/>
      <w:lvlJc w:val="left"/>
      <w:pPr>
        <w:ind w:left="1440" w:hanging="360"/>
      </w:pPr>
      <w:rPr>
        <w:rFonts w:hint="default" w:ascii="Courier New" w:hAnsi="Courier New"/>
      </w:rPr>
    </w:lvl>
    <w:lvl w:ilvl="2" w:tplc="8D4C2830">
      <w:start w:val="1"/>
      <w:numFmt w:val="bullet"/>
      <w:lvlText w:val=""/>
      <w:lvlJc w:val="left"/>
      <w:pPr>
        <w:ind w:left="2160" w:hanging="360"/>
      </w:pPr>
      <w:rPr>
        <w:rFonts w:hint="default" w:ascii="Wingdings" w:hAnsi="Wingdings"/>
      </w:rPr>
    </w:lvl>
    <w:lvl w:ilvl="3" w:tplc="18DC24D2">
      <w:start w:val="1"/>
      <w:numFmt w:val="bullet"/>
      <w:lvlText w:val=""/>
      <w:lvlJc w:val="left"/>
      <w:pPr>
        <w:ind w:left="2880" w:hanging="360"/>
      </w:pPr>
      <w:rPr>
        <w:rFonts w:hint="default" w:ascii="Symbol" w:hAnsi="Symbol"/>
      </w:rPr>
    </w:lvl>
    <w:lvl w:ilvl="4" w:tplc="D8527044">
      <w:start w:val="1"/>
      <w:numFmt w:val="bullet"/>
      <w:lvlText w:val="o"/>
      <w:lvlJc w:val="left"/>
      <w:pPr>
        <w:ind w:left="3600" w:hanging="360"/>
      </w:pPr>
      <w:rPr>
        <w:rFonts w:hint="default" w:ascii="Courier New" w:hAnsi="Courier New"/>
      </w:rPr>
    </w:lvl>
    <w:lvl w:ilvl="5" w:tplc="4984D666">
      <w:start w:val="1"/>
      <w:numFmt w:val="bullet"/>
      <w:lvlText w:val=""/>
      <w:lvlJc w:val="left"/>
      <w:pPr>
        <w:ind w:left="4320" w:hanging="360"/>
      </w:pPr>
      <w:rPr>
        <w:rFonts w:hint="default" w:ascii="Wingdings" w:hAnsi="Wingdings"/>
      </w:rPr>
    </w:lvl>
    <w:lvl w:ilvl="6" w:tplc="B43E28F8">
      <w:start w:val="1"/>
      <w:numFmt w:val="bullet"/>
      <w:lvlText w:val=""/>
      <w:lvlJc w:val="left"/>
      <w:pPr>
        <w:ind w:left="5040" w:hanging="360"/>
      </w:pPr>
      <w:rPr>
        <w:rFonts w:hint="default" w:ascii="Symbol" w:hAnsi="Symbol"/>
      </w:rPr>
    </w:lvl>
    <w:lvl w:ilvl="7" w:tplc="2020E2BE">
      <w:start w:val="1"/>
      <w:numFmt w:val="bullet"/>
      <w:lvlText w:val="o"/>
      <w:lvlJc w:val="left"/>
      <w:pPr>
        <w:ind w:left="5760" w:hanging="360"/>
      </w:pPr>
      <w:rPr>
        <w:rFonts w:hint="default" w:ascii="Courier New" w:hAnsi="Courier New"/>
      </w:rPr>
    </w:lvl>
    <w:lvl w:ilvl="8" w:tplc="58F2B6A2">
      <w:start w:val="1"/>
      <w:numFmt w:val="bullet"/>
      <w:lvlText w:val=""/>
      <w:lvlJc w:val="left"/>
      <w:pPr>
        <w:ind w:left="6480" w:hanging="360"/>
      </w:pPr>
      <w:rPr>
        <w:rFonts w:hint="default" w:ascii="Wingdings" w:hAnsi="Wingdings"/>
      </w:rPr>
    </w:lvl>
  </w:abstractNum>
  <w:abstractNum w:abstractNumId="1" w15:restartNumberingAfterBreak="0">
    <w:nsid w:val="383A3992"/>
    <w:multiLevelType w:val="hybridMultilevel"/>
    <w:tmpl w:val="FFFFFFFF"/>
    <w:lvl w:ilvl="0" w:tplc="947AA576">
      <w:start w:val="1"/>
      <w:numFmt w:val="bullet"/>
      <w:lvlText w:val=""/>
      <w:lvlJc w:val="left"/>
      <w:pPr>
        <w:ind w:left="720" w:hanging="360"/>
      </w:pPr>
      <w:rPr>
        <w:rFonts w:hint="default" w:ascii="Symbol" w:hAnsi="Symbol"/>
      </w:rPr>
    </w:lvl>
    <w:lvl w:ilvl="1" w:tplc="39DADD1E">
      <w:start w:val="1"/>
      <w:numFmt w:val="bullet"/>
      <w:lvlText w:val="o"/>
      <w:lvlJc w:val="left"/>
      <w:pPr>
        <w:ind w:left="1440" w:hanging="360"/>
      </w:pPr>
      <w:rPr>
        <w:rFonts w:hint="default" w:ascii="Courier New" w:hAnsi="Courier New"/>
      </w:rPr>
    </w:lvl>
    <w:lvl w:ilvl="2" w:tplc="87AA10AA">
      <w:start w:val="1"/>
      <w:numFmt w:val="bullet"/>
      <w:lvlText w:val=""/>
      <w:lvlJc w:val="left"/>
      <w:pPr>
        <w:ind w:left="2160" w:hanging="360"/>
      </w:pPr>
      <w:rPr>
        <w:rFonts w:hint="default" w:ascii="Wingdings" w:hAnsi="Wingdings"/>
      </w:rPr>
    </w:lvl>
    <w:lvl w:ilvl="3" w:tplc="966C2FF4">
      <w:start w:val="1"/>
      <w:numFmt w:val="bullet"/>
      <w:lvlText w:val=""/>
      <w:lvlJc w:val="left"/>
      <w:pPr>
        <w:ind w:left="2880" w:hanging="360"/>
      </w:pPr>
      <w:rPr>
        <w:rFonts w:hint="default" w:ascii="Symbol" w:hAnsi="Symbol"/>
      </w:rPr>
    </w:lvl>
    <w:lvl w:ilvl="4" w:tplc="F3CECA70">
      <w:start w:val="1"/>
      <w:numFmt w:val="bullet"/>
      <w:lvlText w:val="o"/>
      <w:lvlJc w:val="left"/>
      <w:pPr>
        <w:ind w:left="3600" w:hanging="360"/>
      </w:pPr>
      <w:rPr>
        <w:rFonts w:hint="default" w:ascii="Courier New" w:hAnsi="Courier New"/>
      </w:rPr>
    </w:lvl>
    <w:lvl w:ilvl="5" w:tplc="B3C4FDA2">
      <w:start w:val="1"/>
      <w:numFmt w:val="bullet"/>
      <w:lvlText w:val=""/>
      <w:lvlJc w:val="left"/>
      <w:pPr>
        <w:ind w:left="4320" w:hanging="360"/>
      </w:pPr>
      <w:rPr>
        <w:rFonts w:hint="default" w:ascii="Wingdings" w:hAnsi="Wingdings"/>
      </w:rPr>
    </w:lvl>
    <w:lvl w:ilvl="6" w:tplc="BC6ACBA6">
      <w:start w:val="1"/>
      <w:numFmt w:val="bullet"/>
      <w:lvlText w:val=""/>
      <w:lvlJc w:val="left"/>
      <w:pPr>
        <w:ind w:left="5040" w:hanging="360"/>
      </w:pPr>
      <w:rPr>
        <w:rFonts w:hint="default" w:ascii="Symbol" w:hAnsi="Symbol"/>
      </w:rPr>
    </w:lvl>
    <w:lvl w:ilvl="7" w:tplc="1EAC0DBC">
      <w:start w:val="1"/>
      <w:numFmt w:val="bullet"/>
      <w:lvlText w:val="o"/>
      <w:lvlJc w:val="left"/>
      <w:pPr>
        <w:ind w:left="5760" w:hanging="360"/>
      </w:pPr>
      <w:rPr>
        <w:rFonts w:hint="default" w:ascii="Courier New" w:hAnsi="Courier New"/>
      </w:rPr>
    </w:lvl>
    <w:lvl w:ilvl="8" w:tplc="4BF8B9E4">
      <w:start w:val="1"/>
      <w:numFmt w:val="bullet"/>
      <w:lvlText w:val=""/>
      <w:lvlJc w:val="left"/>
      <w:pPr>
        <w:ind w:left="6480" w:hanging="360"/>
      </w:pPr>
      <w:rPr>
        <w:rFonts w:hint="default" w:ascii="Wingdings" w:hAnsi="Wingdings"/>
      </w:rPr>
    </w:lvl>
  </w:abstractNum>
  <w:abstractNum w:abstractNumId="2" w15:restartNumberingAfterBreak="0">
    <w:nsid w:val="67585ED2"/>
    <w:multiLevelType w:val="hybridMultilevel"/>
    <w:tmpl w:val="FFFFFFFF"/>
    <w:lvl w:ilvl="0" w:tplc="EFC26A72">
      <w:start w:val="1"/>
      <w:numFmt w:val="bullet"/>
      <w:lvlText w:val=""/>
      <w:lvlJc w:val="left"/>
      <w:pPr>
        <w:ind w:left="720" w:hanging="360"/>
      </w:pPr>
      <w:rPr>
        <w:rFonts w:hint="default" w:ascii="Symbol" w:hAnsi="Symbol"/>
      </w:rPr>
    </w:lvl>
    <w:lvl w:ilvl="1" w:tplc="F6108254">
      <w:start w:val="1"/>
      <w:numFmt w:val="bullet"/>
      <w:lvlText w:val="o"/>
      <w:lvlJc w:val="left"/>
      <w:pPr>
        <w:ind w:left="1440" w:hanging="360"/>
      </w:pPr>
      <w:rPr>
        <w:rFonts w:hint="default" w:ascii="Courier New" w:hAnsi="Courier New"/>
      </w:rPr>
    </w:lvl>
    <w:lvl w:ilvl="2" w:tplc="5D2E3EDE">
      <w:start w:val="1"/>
      <w:numFmt w:val="bullet"/>
      <w:lvlText w:val=""/>
      <w:lvlJc w:val="left"/>
      <w:pPr>
        <w:ind w:left="2160" w:hanging="360"/>
      </w:pPr>
      <w:rPr>
        <w:rFonts w:hint="default" w:ascii="Wingdings" w:hAnsi="Wingdings"/>
      </w:rPr>
    </w:lvl>
    <w:lvl w:ilvl="3" w:tplc="29E6D2D8">
      <w:start w:val="1"/>
      <w:numFmt w:val="bullet"/>
      <w:lvlText w:val=""/>
      <w:lvlJc w:val="left"/>
      <w:pPr>
        <w:ind w:left="2880" w:hanging="360"/>
      </w:pPr>
      <w:rPr>
        <w:rFonts w:hint="default" w:ascii="Symbol" w:hAnsi="Symbol"/>
      </w:rPr>
    </w:lvl>
    <w:lvl w:ilvl="4" w:tplc="3314D416">
      <w:start w:val="1"/>
      <w:numFmt w:val="bullet"/>
      <w:lvlText w:val="o"/>
      <w:lvlJc w:val="left"/>
      <w:pPr>
        <w:ind w:left="3600" w:hanging="360"/>
      </w:pPr>
      <w:rPr>
        <w:rFonts w:hint="default" w:ascii="Courier New" w:hAnsi="Courier New"/>
      </w:rPr>
    </w:lvl>
    <w:lvl w:ilvl="5" w:tplc="F83C9C52">
      <w:start w:val="1"/>
      <w:numFmt w:val="bullet"/>
      <w:lvlText w:val=""/>
      <w:lvlJc w:val="left"/>
      <w:pPr>
        <w:ind w:left="4320" w:hanging="360"/>
      </w:pPr>
      <w:rPr>
        <w:rFonts w:hint="default" w:ascii="Wingdings" w:hAnsi="Wingdings"/>
      </w:rPr>
    </w:lvl>
    <w:lvl w:ilvl="6" w:tplc="8CB69E56">
      <w:start w:val="1"/>
      <w:numFmt w:val="bullet"/>
      <w:lvlText w:val=""/>
      <w:lvlJc w:val="left"/>
      <w:pPr>
        <w:ind w:left="5040" w:hanging="360"/>
      </w:pPr>
      <w:rPr>
        <w:rFonts w:hint="default" w:ascii="Symbol" w:hAnsi="Symbol"/>
      </w:rPr>
    </w:lvl>
    <w:lvl w:ilvl="7" w:tplc="BAD62D94">
      <w:start w:val="1"/>
      <w:numFmt w:val="bullet"/>
      <w:lvlText w:val="o"/>
      <w:lvlJc w:val="left"/>
      <w:pPr>
        <w:ind w:left="5760" w:hanging="360"/>
      </w:pPr>
      <w:rPr>
        <w:rFonts w:hint="default" w:ascii="Courier New" w:hAnsi="Courier New"/>
      </w:rPr>
    </w:lvl>
    <w:lvl w:ilvl="8" w:tplc="0B7C16FA">
      <w:start w:val="1"/>
      <w:numFmt w:val="bullet"/>
      <w:lvlText w:val=""/>
      <w:lvlJc w:val="left"/>
      <w:pPr>
        <w:ind w:left="6480" w:hanging="360"/>
      </w:pPr>
      <w:rPr>
        <w:rFonts w:hint="default" w:ascii="Wingdings" w:hAnsi="Wingdings"/>
      </w:rPr>
    </w:lvl>
  </w:abstractNum>
  <w:abstractNum w:abstractNumId="3" w15:restartNumberingAfterBreak="0">
    <w:nsid w:val="77886978"/>
    <w:multiLevelType w:val="hybridMultilevel"/>
    <w:tmpl w:val="FFFFFFFF"/>
    <w:lvl w:ilvl="0" w:tplc="BE08B07E">
      <w:start w:val="1"/>
      <w:numFmt w:val="bullet"/>
      <w:lvlText w:val=""/>
      <w:lvlJc w:val="left"/>
      <w:pPr>
        <w:ind w:left="720" w:hanging="360"/>
      </w:pPr>
      <w:rPr>
        <w:rFonts w:hint="default" w:ascii="Symbol" w:hAnsi="Symbol"/>
      </w:rPr>
    </w:lvl>
    <w:lvl w:ilvl="1" w:tplc="7B1C4584">
      <w:start w:val="1"/>
      <w:numFmt w:val="bullet"/>
      <w:lvlText w:val="o"/>
      <w:lvlJc w:val="left"/>
      <w:pPr>
        <w:ind w:left="1440" w:hanging="360"/>
      </w:pPr>
      <w:rPr>
        <w:rFonts w:hint="default" w:ascii="Courier New" w:hAnsi="Courier New"/>
      </w:rPr>
    </w:lvl>
    <w:lvl w:ilvl="2" w:tplc="66A2DF72">
      <w:start w:val="1"/>
      <w:numFmt w:val="bullet"/>
      <w:lvlText w:val=""/>
      <w:lvlJc w:val="left"/>
      <w:pPr>
        <w:ind w:left="2160" w:hanging="360"/>
      </w:pPr>
      <w:rPr>
        <w:rFonts w:hint="default" w:ascii="Wingdings" w:hAnsi="Wingdings"/>
      </w:rPr>
    </w:lvl>
    <w:lvl w:ilvl="3" w:tplc="9F6A50E0">
      <w:start w:val="1"/>
      <w:numFmt w:val="bullet"/>
      <w:lvlText w:val=""/>
      <w:lvlJc w:val="left"/>
      <w:pPr>
        <w:ind w:left="2880" w:hanging="360"/>
      </w:pPr>
      <w:rPr>
        <w:rFonts w:hint="default" w:ascii="Symbol" w:hAnsi="Symbol"/>
      </w:rPr>
    </w:lvl>
    <w:lvl w:ilvl="4" w:tplc="145C9458">
      <w:start w:val="1"/>
      <w:numFmt w:val="bullet"/>
      <w:lvlText w:val="o"/>
      <w:lvlJc w:val="left"/>
      <w:pPr>
        <w:ind w:left="3600" w:hanging="360"/>
      </w:pPr>
      <w:rPr>
        <w:rFonts w:hint="default" w:ascii="Courier New" w:hAnsi="Courier New"/>
      </w:rPr>
    </w:lvl>
    <w:lvl w:ilvl="5" w:tplc="62B4FCAE">
      <w:start w:val="1"/>
      <w:numFmt w:val="bullet"/>
      <w:lvlText w:val=""/>
      <w:lvlJc w:val="left"/>
      <w:pPr>
        <w:ind w:left="4320" w:hanging="360"/>
      </w:pPr>
      <w:rPr>
        <w:rFonts w:hint="default" w:ascii="Wingdings" w:hAnsi="Wingdings"/>
      </w:rPr>
    </w:lvl>
    <w:lvl w:ilvl="6" w:tplc="296A23F0">
      <w:start w:val="1"/>
      <w:numFmt w:val="bullet"/>
      <w:lvlText w:val=""/>
      <w:lvlJc w:val="left"/>
      <w:pPr>
        <w:ind w:left="5040" w:hanging="360"/>
      </w:pPr>
      <w:rPr>
        <w:rFonts w:hint="default" w:ascii="Symbol" w:hAnsi="Symbol"/>
      </w:rPr>
    </w:lvl>
    <w:lvl w:ilvl="7" w:tplc="0D749A68">
      <w:start w:val="1"/>
      <w:numFmt w:val="bullet"/>
      <w:lvlText w:val="o"/>
      <w:lvlJc w:val="left"/>
      <w:pPr>
        <w:ind w:left="5760" w:hanging="360"/>
      </w:pPr>
      <w:rPr>
        <w:rFonts w:hint="default" w:ascii="Courier New" w:hAnsi="Courier New"/>
      </w:rPr>
    </w:lvl>
    <w:lvl w:ilvl="8" w:tplc="23587416">
      <w:start w:val="1"/>
      <w:numFmt w:val="bullet"/>
      <w:lvlText w:val=""/>
      <w:lvlJc w:val="left"/>
      <w:pPr>
        <w:ind w:left="6480" w:hanging="360"/>
      </w:pPr>
      <w:rPr>
        <w:rFonts w:hint="default" w:ascii="Wingdings" w:hAnsi="Wingdings"/>
      </w:rPr>
    </w:lvl>
  </w:abstractNum>
  <w:num w:numId="1">
    <w:abstractNumId w:val="1"/>
  </w:num>
  <w:num w:numId="2">
    <w:abstractNumId w:val="0"/>
  </w:num>
  <w:num w:numId="3">
    <w:abstractNumId w:val="3"/>
  </w:num>
  <w:num w:numId="4">
    <w:abstractNumId w:val="2"/>
  </w:num>
</w:numbering>
</file>

<file path=word/people.xml><?xml version="1.0" encoding="utf-8"?>
<w15:people xmlns:mc="http://schemas.openxmlformats.org/markup-compatibility/2006" xmlns:w15="http://schemas.microsoft.com/office/word/2012/wordml" mc:Ignorable="w15">
  <w15:person w15:author="William Arrasmith">
    <w15:presenceInfo w15:providerId="Windows Live" w15:userId="99996a2d5edba5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F0C"/>
    <w:rsid w:val="002B044C"/>
    <w:rsid w:val="004534DD"/>
    <w:rsid w:val="004D1F0C"/>
    <w:rsid w:val="0087945C"/>
    <w:rsid w:val="00905BC5"/>
    <w:rsid w:val="00CF4086"/>
    <w:rsid w:val="0538AE92"/>
    <w:rsid w:val="09D24EB7"/>
    <w:rsid w:val="0B00E5AF"/>
    <w:rsid w:val="0BE620CC"/>
    <w:rsid w:val="0C4A90A3"/>
    <w:rsid w:val="0E73240E"/>
    <w:rsid w:val="0F7CDD69"/>
    <w:rsid w:val="140F4805"/>
    <w:rsid w:val="24462420"/>
    <w:rsid w:val="2AD87595"/>
    <w:rsid w:val="2EC84BA2"/>
    <w:rsid w:val="30A5BD29"/>
    <w:rsid w:val="3774C21D"/>
    <w:rsid w:val="409F0583"/>
    <w:rsid w:val="458CDFF9"/>
    <w:rsid w:val="4AA76019"/>
    <w:rsid w:val="544CCF61"/>
    <w:rsid w:val="548340AB"/>
    <w:rsid w:val="564B4405"/>
    <w:rsid w:val="57C2F1E5"/>
    <w:rsid w:val="5C9C33F1"/>
    <w:rsid w:val="5F4AFFF6"/>
    <w:rsid w:val="62ACEA3B"/>
    <w:rsid w:val="63646D13"/>
    <w:rsid w:val="725DE044"/>
    <w:rsid w:val="7322F7D6"/>
    <w:rsid w:val="735DFF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B94F8"/>
  <w15:chartTrackingRefBased/>
  <w15:docId w15:val="{5846F692-B246-4916-9AAD-EC09D0743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534DD"/>
  </w:style>
  <w:style w:type="character" w:styleId="DefaultParagraphFont" w:default="1">
    <w:name w:val="Default Paragraph Font"/>
    <w:aliases w:val="Fuente de párrafo predeter."/>
    <w:uiPriority w:val="1"/>
    <w:semiHidden/>
    <w:unhideWhenUsed/>
  </w:style>
  <w:style w:type="table" w:styleId="TableNormal" w:default="1">
    <w:name w:val="Normal Table"/>
    <w:aliases w:val="Tabla normal"/>
    <w:uiPriority w:val="99"/>
    <w:semiHidden/>
    <w:unhideWhenUsed/>
    <w:tblPr>
      <w:tblInd w:w="0" w:type="dxa"/>
      <w:tblCellMar>
        <w:top w:w="0" w:type="dxa"/>
        <w:left w:w="108" w:type="dxa"/>
        <w:bottom w:w="0" w:type="dxa"/>
        <w:right w:w="108" w:type="dxa"/>
      </w:tblCellMar>
    </w:tblPr>
  </w:style>
  <w:style w:type="numbering" w:styleId="NoList" w:default="1">
    <w:name w:val="No List"/>
    <w:aliases w:val="Sin lista"/>
    <w:uiPriority w:val="99"/>
    <w:semiHidden/>
    <w:unhideWhenUsed/>
  </w:style>
  <w:style w:type="paragraph" w:styleId="Title">
    <w:name w:val="Title"/>
    <w:basedOn w:val="Normal"/>
    <w:next w:val="Normal"/>
    <w:link w:val="TitleChar"/>
    <w:uiPriority w:val="10"/>
    <w:qFormat/>
    <w:rsid w:val="00905BC5"/>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905BC5"/>
    <w:rPr>
      <w:rFonts w:asciiTheme="majorHAnsi" w:hAnsiTheme="majorHAnsi" w:eastAsiaTheme="majorEastAsia"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hyperlink" Target="https://www.webcitation.org/6CJpO2nC0?url=http://www.vectorsite.net/twuav.html" TargetMode="External" Id="rId7" /><Relationship Type="http://schemas.openxmlformats.org/officeDocument/2006/relationships/theme" Target="theme/theme1.xml" Id="rId17" /><Relationship Type="http://schemas.openxmlformats.org/officeDocument/2006/relationships/styles" Target="styles.xml" Id="rId2" /><Relationship Type="http://schemas.openxmlformats.org/officeDocument/2006/relationships/fontTable" Target="fontTable.xml" Id="rId16" /><Relationship Type="http://schemas.openxmlformats.org/officeDocument/2006/relationships/numbering" Target="numbering.xml" Id="rId1" /><Relationship Type="http://schemas.openxmlformats.org/officeDocument/2006/relationships/webSettings" Target="webSettings.xml" Id="rId4" /><Relationship Type="http://schemas.openxmlformats.org/officeDocument/2006/relationships/comments" Target="comments.xml" Id="R83e9401858e34d7b" /><Relationship Type="http://schemas.microsoft.com/office/2011/relationships/people" Target="people.xml" Id="R6292ccbf51df46d0" /><Relationship Type="http://schemas.microsoft.com/office/2011/relationships/commentsExtended" Target="commentsExtended.xml" Id="Rf4bf236aa43f4628" /><Relationship Type="http://schemas.microsoft.com/office/2016/09/relationships/commentsIds" Target="commentsIds.xml" Id="R59b6b666d829424f" /><Relationship Type="http://schemas.microsoft.com/office/2018/08/relationships/commentsExtensible" Target="commentsExtensible.xml" Id="R9723de452385405e" /><Relationship Type="http://schemas.openxmlformats.org/officeDocument/2006/relationships/image" Target="/media/imageb.png" Id="R43f8a2580a46461c" /><Relationship Type="http://schemas.openxmlformats.org/officeDocument/2006/relationships/image" Target="/media/imagec.png" Id="R45bfc5b53b894410" /><Relationship Type="http://schemas.openxmlformats.org/officeDocument/2006/relationships/image" Target="/media/imaged.png" Id="R2a8d59b0dfb74d07" /><Relationship Type="http://schemas.openxmlformats.org/officeDocument/2006/relationships/image" Target="/media/imagee.png" Id="R0e81a3a8794a40c6" /><Relationship Type="http://schemas.openxmlformats.org/officeDocument/2006/relationships/image" Target="/media/imagef.png" Id="R3851710480074a5e" /><Relationship Type="http://schemas.openxmlformats.org/officeDocument/2006/relationships/hyperlink" Target="https://www.google.com/url?sa=i&amp;url=https%3A%2F%2Fen.wikipedia.org%2Fwiki%2FGeneral_Atomics_MQ-9_Reaper&amp;psig=AOvVaw0zKPtNjmO9Vb6I1vYCNsLf&amp;ust=1597189126443000&amp;source=images&amp;cd=vfe&amp;ved=0CAIQjRxqFwoTCOCm87TnkesCFQAAAAAdAAAAABAD" TargetMode="External" Id="Re878dd8ed2e84222" /><Relationship Type="http://schemas.openxmlformats.org/officeDocument/2006/relationships/hyperlink" Target="https://www.google.com/imgres?imgurl=https%3A%2F%2Fwww.rfwireless-world.com%2Fimages%2FDrone-Swarm-System.jpg&amp;imgrefurl=https%3A%2F%2Fwww.rfwireless-world.com%2FTerminology%2FHow-Drone-Swarm-System-Works.html&amp;tbnid=JmXrBKvn78aIQM&amp;vet=12ahUKEwjFl8Po6ZHrAhWMAlMKHRLbAZEQMygAegUIARCYAQ..i&amp;docid=oU3MSXITWs5E2M&amp;w=597&amp;h=300&amp;q=uav%20swarm%20graphic&amp;ved=2ahUKEwjFl8Po6ZHrAhWMAlMKHRLbAZEQMygAegUIARCYAQ" TargetMode="External" Id="Rc2c5567f47b74bee" /><Relationship Type="http://schemas.openxmlformats.org/officeDocument/2006/relationships/hyperlink" Target="https://www.google.com/imgres?imgurl=https%3A%2F%2Fstatic-01.hindawi.com%2Farticles%2Fijap%2Fvolume-2016%2F2621862%2Ffigures%2F2621862.fig.001.svgz&amp;imgrefurl=https%3A%2F%2Fwww.hindawi.com%2Fjournals%2Fijap%2F2016%2F2621862%2F&amp;tbnid=1EutzRicj1bvTM&amp;vet=12ahUKEwiXiKv76pHrAhUFB1MKHfKuDN4QMygAegUIARCiAQ..i&amp;docid=4mXJ_XQ8-0yl6M&amp;w=305&amp;h=267&amp;q=uav%20forming%20a%203d%20array&amp;ved=2ahUKEwiXiKv76pHrAhUFB1MKHfKuDN4QMygAegUIARCiAQ" TargetMode="External" Id="Rb77c1e7fdc864b57" /><Relationship Type="http://schemas.openxmlformats.org/officeDocument/2006/relationships/hyperlink" Target="http://creativecommons.org/licenses/by/4.0/" TargetMode="External" Id="R899756596f924669" /><Relationship Type="http://schemas.openxmlformats.org/officeDocument/2006/relationships/hyperlink" Target="https://onedrive.live.com/view.aspx?cid=99996a2d5edba56b&amp;page=view&amp;resid=99996A2D5EDBA56B!10475&amp;parId=99996A2D5EDBA56B!10435&amp;authkey=!APXONaclE8yUEKw&amp;app=Word" TargetMode="External" Id="Rbfab5dd8f94646f9" /><Relationship Type="http://schemas.openxmlformats.org/officeDocument/2006/relationships/image" Target="/media/image.jpg" Id="R94c23da7f0b245d7" /><Relationship Type="http://schemas.openxmlformats.org/officeDocument/2006/relationships/hyperlink" Target="https://publicdomainvectors.org/en/free-clipart/Satellite-Dish-Icon/38135.html" TargetMode="External" Id="Re47d996c09a04534" /><Relationship Type="http://schemas.openxmlformats.org/officeDocument/2006/relationships/hyperlink" Target="https://publicdomainvectors.org/en/free-clipart/Satellite-icon-vector-clip-art/19884.html" TargetMode="External" Id="R6ede03820d864e32" /><Relationship Type="http://schemas.openxmlformats.org/officeDocument/2006/relationships/hyperlink" Target="https://publicdomainvectors.org/en/free-clipart/Vector-graphics-of-office-tower-block-with-grass/29841.html" TargetMode="External" Id="R1ee57ce358b647cf" /><Relationship Type="http://schemas.openxmlformats.org/officeDocument/2006/relationships/hyperlink" Target="https://publicdomainvectors.org/en/free-clipart/Vector-image-of-mobile-refuel-container-truck/18706.html" TargetMode="External" Id="R1f82b4e9cbba4d94" /><Relationship Type="http://schemas.openxmlformats.org/officeDocument/2006/relationships/hyperlink" Target="https://commons.wikimedia.org/w/index.php?search=military+drone+&amp;title=Special:MediaSearch&amp;go=Go&amp;type=image" TargetMode="External" Id="Rc7f30bc9e0504dbd" /><Relationship Type="http://schemas.openxmlformats.org/officeDocument/2006/relationships/image" Target="/media/image3.jpg" Id="Rd657b059420447d3" /><Relationship Type="http://schemas.openxmlformats.org/officeDocument/2006/relationships/image" Target="/media/image7.png" Id="Rb21c12090f434c0a" /><Relationship Type="http://schemas.openxmlformats.org/officeDocument/2006/relationships/image" Target="/media/image4.jpg" Id="Rbe310f0663f2402d" /><Relationship Type="http://schemas.openxmlformats.org/officeDocument/2006/relationships/image" Target="/media/image8.png" Id="Rfbc7493e82a74fb3" /><Relationship Type="http://schemas.openxmlformats.org/officeDocument/2006/relationships/image" Target="/media/image9.png" Id="R02925fb0ce8147ea" /><Relationship Type="http://schemas.openxmlformats.org/officeDocument/2006/relationships/image" Target="/media/image5.jpg" Id="Re0aab1e4f0c4417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Pastore, Kyra @ CSG - CSE</dc:creator>
  <keywords/>
  <dc:description/>
  <lastModifiedBy>Guest User</lastModifiedBy>
  <revision>32</revision>
  <dcterms:created xsi:type="dcterms:W3CDTF">2020-08-27T00:41:00.0000000Z</dcterms:created>
  <dcterms:modified xsi:type="dcterms:W3CDTF">2021-12-13T21:33:40.2665339Z</dcterms:modified>
</coreProperties>
</file>